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52" w:rsidRDefault="00E53C52" w:rsidP="00C67179">
      <w:pPr>
        <w:tabs>
          <w:tab w:val="left" w:pos="6804"/>
        </w:tabs>
        <w:spacing w:before="0" w:line="240" w:lineRule="auto"/>
        <w:jc w:val="both"/>
        <w:rPr>
          <w:sz w:val="18"/>
          <w:szCs w:val="18"/>
        </w:rPr>
      </w:pPr>
    </w:p>
    <w:p w:rsidR="00AA189C" w:rsidRDefault="00AA189C" w:rsidP="00C67179">
      <w:pPr>
        <w:tabs>
          <w:tab w:val="left" w:pos="6804"/>
        </w:tabs>
        <w:spacing w:before="0" w:line="240" w:lineRule="auto"/>
        <w:jc w:val="both"/>
        <w:rPr>
          <w:sz w:val="18"/>
          <w:szCs w:val="18"/>
        </w:rPr>
      </w:pPr>
    </w:p>
    <w:p w:rsidR="00AA189C" w:rsidRDefault="00AA189C" w:rsidP="00C67179">
      <w:pPr>
        <w:tabs>
          <w:tab w:val="left" w:pos="6804"/>
        </w:tabs>
        <w:spacing w:before="0" w:line="240" w:lineRule="auto"/>
        <w:jc w:val="both"/>
        <w:rPr>
          <w:sz w:val="18"/>
          <w:szCs w:val="18"/>
        </w:rPr>
      </w:pPr>
    </w:p>
    <w:p w:rsidR="00AA189C" w:rsidRDefault="00AA189C" w:rsidP="00C67179">
      <w:pPr>
        <w:tabs>
          <w:tab w:val="left" w:pos="6804"/>
        </w:tabs>
        <w:spacing w:before="0" w:line="240" w:lineRule="auto"/>
        <w:jc w:val="both"/>
        <w:rPr>
          <w:sz w:val="18"/>
          <w:szCs w:val="18"/>
        </w:rPr>
      </w:pPr>
    </w:p>
    <w:p w:rsidR="00AA189C" w:rsidRDefault="00AA189C" w:rsidP="00C67179">
      <w:pPr>
        <w:tabs>
          <w:tab w:val="left" w:pos="6804"/>
        </w:tabs>
        <w:spacing w:before="0" w:line="240" w:lineRule="auto"/>
        <w:jc w:val="both"/>
        <w:rPr>
          <w:sz w:val="18"/>
          <w:szCs w:val="18"/>
        </w:rPr>
      </w:pPr>
    </w:p>
    <w:p w:rsidR="00AA189C" w:rsidRDefault="00AA189C" w:rsidP="00C67179">
      <w:pPr>
        <w:tabs>
          <w:tab w:val="left" w:pos="6804"/>
        </w:tabs>
        <w:spacing w:before="0" w:line="240" w:lineRule="auto"/>
        <w:jc w:val="both"/>
        <w:rPr>
          <w:sz w:val="18"/>
          <w:szCs w:val="18"/>
        </w:rPr>
      </w:pPr>
    </w:p>
    <w:p w:rsidR="00AA189C" w:rsidRDefault="00AA189C" w:rsidP="00C67179">
      <w:pPr>
        <w:tabs>
          <w:tab w:val="left" w:pos="6804"/>
        </w:tabs>
        <w:spacing w:before="0" w:line="240" w:lineRule="auto"/>
        <w:jc w:val="both"/>
        <w:rPr>
          <w:sz w:val="18"/>
          <w:szCs w:val="18"/>
        </w:rPr>
      </w:pPr>
    </w:p>
    <w:p w:rsidR="00AA189C" w:rsidRDefault="00AA189C" w:rsidP="00AA189C">
      <w:pPr>
        <w:widowControl/>
        <w:snapToGrid/>
        <w:spacing w:before="0" w:line="240" w:lineRule="auto"/>
        <w:ind w:firstLine="709"/>
        <w:rPr>
          <w:rFonts w:eastAsia="Calibri"/>
          <w:sz w:val="28"/>
          <w:szCs w:val="28"/>
          <w:u w:val="single"/>
          <w:lang w:eastAsia="en-US"/>
        </w:rPr>
      </w:pPr>
      <w:r w:rsidRPr="002E348C">
        <w:rPr>
          <w:rFonts w:eastAsia="Calibri"/>
          <w:sz w:val="28"/>
          <w:szCs w:val="28"/>
          <w:u w:val="single"/>
          <w:lang w:eastAsia="en-US"/>
        </w:rPr>
        <w:t>Государственное учреждение</w:t>
      </w:r>
    </w:p>
    <w:p w:rsidR="00AA189C" w:rsidRPr="002E348C" w:rsidRDefault="00AA189C" w:rsidP="00AA189C">
      <w:pPr>
        <w:widowControl/>
        <w:snapToGrid/>
        <w:spacing w:before="0" w:line="240" w:lineRule="auto"/>
        <w:ind w:firstLine="709"/>
        <w:rPr>
          <w:rFonts w:eastAsia="Calibri"/>
          <w:sz w:val="28"/>
          <w:szCs w:val="28"/>
          <w:lang w:eastAsia="en-US"/>
        </w:rPr>
      </w:pPr>
      <w:r w:rsidRPr="002E348C">
        <w:rPr>
          <w:rFonts w:eastAsia="Calibri"/>
          <w:sz w:val="28"/>
          <w:szCs w:val="28"/>
          <w:u w:val="single"/>
          <w:lang w:eastAsia="en-US"/>
        </w:rPr>
        <w:t xml:space="preserve"> «Берестовицкий районный центр гигиены и эпидемиологии» информирует</w:t>
      </w:r>
      <w:r w:rsidRPr="002E348C">
        <w:rPr>
          <w:rFonts w:eastAsia="Calibri"/>
          <w:sz w:val="28"/>
          <w:szCs w:val="28"/>
          <w:lang w:eastAsia="en-US"/>
        </w:rPr>
        <w:t>,</w:t>
      </w:r>
    </w:p>
    <w:p w:rsidR="00AA189C" w:rsidRDefault="00AA189C" w:rsidP="00AA189C">
      <w:pPr>
        <w:widowControl/>
        <w:snapToGrid/>
        <w:spacing w:before="0" w:line="240" w:lineRule="auto"/>
        <w:ind w:firstLine="709"/>
        <w:jc w:val="both"/>
        <w:rPr>
          <w:rFonts w:eastAsia="Calibri"/>
          <w:sz w:val="28"/>
          <w:szCs w:val="28"/>
          <w:lang w:eastAsia="en-US"/>
        </w:rPr>
      </w:pPr>
    </w:p>
    <w:p w:rsidR="00AA189C" w:rsidRPr="002E348C" w:rsidRDefault="00AA189C" w:rsidP="00AA189C">
      <w:pPr>
        <w:widowControl/>
        <w:snapToGrid/>
        <w:spacing w:before="0" w:line="240" w:lineRule="auto"/>
        <w:ind w:firstLine="709"/>
        <w:jc w:val="both"/>
        <w:rPr>
          <w:rFonts w:eastAsia="Calibri"/>
          <w:sz w:val="28"/>
          <w:szCs w:val="28"/>
          <w:lang w:eastAsia="en-US"/>
        </w:rPr>
      </w:pPr>
    </w:p>
    <w:p w:rsidR="00AA189C" w:rsidRPr="002E348C" w:rsidRDefault="00AA189C" w:rsidP="00AA189C">
      <w:pPr>
        <w:widowControl/>
        <w:snapToGrid/>
        <w:spacing w:before="0" w:line="240" w:lineRule="auto"/>
        <w:ind w:firstLine="709"/>
        <w:jc w:val="both"/>
        <w:rPr>
          <w:rFonts w:eastAsia="Calibri"/>
          <w:sz w:val="28"/>
          <w:szCs w:val="28"/>
          <w:lang w:eastAsia="en-US"/>
        </w:rPr>
      </w:pPr>
      <w:r>
        <w:rPr>
          <w:rFonts w:eastAsia="Calibri"/>
          <w:sz w:val="28"/>
          <w:szCs w:val="28"/>
          <w:lang w:eastAsia="en-US"/>
        </w:rPr>
        <w:t xml:space="preserve"> о</w:t>
      </w:r>
      <w:r w:rsidRPr="002E348C">
        <w:rPr>
          <w:rFonts w:eastAsia="Calibri"/>
          <w:sz w:val="28"/>
          <w:szCs w:val="28"/>
          <w:lang w:eastAsia="en-US"/>
        </w:rPr>
        <w:t xml:space="preserve">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AA189C" w:rsidRPr="002E348C" w:rsidRDefault="00AA189C" w:rsidP="00AA189C">
      <w:pPr>
        <w:widowControl/>
        <w:snapToGrid/>
        <w:spacing w:before="0" w:line="240" w:lineRule="auto"/>
        <w:ind w:firstLine="709"/>
        <w:jc w:val="both"/>
        <w:rPr>
          <w:rFonts w:eastAsia="Calibri"/>
          <w:sz w:val="28"/>
          <w:szCs w:val="28"/>
          <w:lang w:eastAsia="en-US"/>
        </w:rPr>
      </w:pPr>
      <w:r w:rsidRPr="002E348C">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2E348C">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2E348C">
        <w:rPr>
          <w:rFonts w:eastAsia="Calibri"/>
          <w:sz w:val="28"/>
          <w:szCs w:val="28"/>
          <w:lang w:eastAsia="en-US"/>
        </w:rPr>
        <w:t>:</w:t>
      </w:r>
    </w:p>
    <w:p w:rsidR="00AA189C" w:rsidRPr="0098380F" w:rsidRDefault="00AA189C" w:rsidP="00C67179">
      <w:pPr>
        <w:tabs>
          <w:tab w:val="left" w:pos="6804"/>
        </w:tabs>
        <w:spacing w:before="0" w:line="240" w:lineRule="auto"/>
        <w:jc w:val="both"/>
        <w:rPr>
          <w:sz w:val="18"/>
          <w:szCs w:val="18"/>
        </w:rPr>
        <w:sectPr w:rsidR="00AA189C" w:rsidRPr="0098380F" w:rsidSect="00F0541A">
          <w:footerReference w:type="default" r:id="rId9"/>
          <w:pgSz w:w="11906" w:h="16838"/>
          <w:pgMar w:top="737" w:right="851" w:bottom="737" w:left="1701" w:header="709" w:footer="709" w:gutter="0"/>
          <w:cols w:space="708"/>
          <w:titlePg/>
          <w:docGrid w:linePitch="360"/>
        </w:sectPr>
      </w:pPr>
      <w:bookmarkStart w:id="0" w:name="_GoBack"/>
      <w:bookmarkEnd w:id="0"/>
    </w:p>
    <w:tbl>
      <w:tblPr>
        <w:tblW w:w="5035"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
        <w:gridCol w:w="1958"/>
        <w:gridCol w:w="2372"/>
        <w:gridCol w:w="1942"/>
        <w:gridCol w:w="2845"/>
        <w:gridCol w:w="2715"/>
        <w:gridCol w:w="1552"/>
        <w:gridCol w:w="1552"/>
      </w:tblGrid>
      <w:tr w:rsidR="00245C9E" w:rsidRPr="00164AE0" w:rsidTr="00C83DE6">
        <w:trPr>
          <w:trHeight w:val="1975"/>
        </w:trPr>
        <w:tc>
          <w:tcPr>
            <w:tcW w:w="169" w:type="pct"/>
          </w:tcPr>
          <w:p w:rsidR="00245C9E" w:rsidRPr="00164AE0" w:rsidRDefault="00245C9E" w:rsidP="00164AE0">
            <w:pPr>
              <w:snapToGrid/>
              <w:spacing w:before="0" w:line="240" w:lineRule="exact"/>
              <w:rPr>
                <w:sz w:val="22"/>
                <w:szCs w:val="22"/>
              </w:rPr>
            </w:pPr>
            <w:r w:rsidRPr="00164AE0">
              <w:rPr>
                <w:sz w:val="22"/>
                <w:szCs w:val="22"/>
              </w:rPr>
              <w:lastRenderedPageBreak/>
              <w:t xml:space="preserve">№ </w:t>
            </w:r>
            <w:proofErr w:type="gramStart"/>
            <w:r w:rsidRPr="00164AE0">
              <w:rPr>
                <w:sz w:val="22"/>
                <w:szCs w:val="22"/>
              </w:rPr>
              <w:t>п</w:t>
            </w:r>
            <w:proofErr w:type="gramEnd"/>
            <w:r w:rsidRPr="00164AE0">
              <w:rPr>
                <w:sz w:val="22"/>
                <w:szCs w:val="22"/>
              </w:rPr>
              <w:t>/п</w:t>
            </w:r>
          </w:p>
        </w:tc>
        <w:tc>
          <w:tcPr>
            <w:tcW w:w="633" w:type="pct"/>
          </w:tcPr>
          <w:p w:rsidR="00245C9E" w:rsidRPr="00164AE0" w:rsidRDefault="00245C9E" w:rsidP="00164AE0">
            <w:pPr>
              <w:snapToGrid/>
              <w:spacing w:before="0" w:line="240" w:lineRule="exact"/>
              <w:rPr>
                <w:sz w:val="22"/>
                <w:szCs w:val="22"/>
              </w:rPr>
            </w:pPr>
            <w:r w:rsidRPr="00164AE0">
              <w:rPr>
                <w:sz w:val="22"/>
                <w:szCs w:val="22"/>
              </w:rPr>
              <w:t>Наименование продукции, сроки годности</w:t>
            </w:r>
          </w:p>
        </w:tc>
        <w:tc>
          <w:tcPr>
            <w:tcW w:w="767" w:type="pct"/>
          </w:tcPr>
          <w:p w:rsidR="00245C9E" w:rsidRPr="00164AE0" w:rsidRDefault="00245C9E" w:rsidP="00164AE0">
            <w:pPr>
              <w:snapToGrid/>
              <w:spacing w:before="0" w:line="240" w:lineRule="exact"/>
              <w:rPr>
                <w:sz w:val="22"/>
                <w:szCs w:val="22"/>
              </w:rPr>
            </w:pPr>
            <w:r w:rsidRPr="00164AE0">
              <w:rPr>
                <w:sz w:val="22"/>
                <w:szCs w:val="22"/>
              </w:rPr>
              <w:t>Изготовитель, импортер</w:t>
            </w:r>
          </w:p>
        </w:tc>
        <w:tc>
          <w:tcPr>
            <w:tcW w:w="628" w:type="pct"/>
          </w:tcPr>
          <w:p w:rsidR="00245C9E" w:rsidRPr="00164AE0" w:rsidRDefault="00245C9E" w:rsidP="00164AE0">
            <w:pPr>
              <w:snapToGrid/>
              <w:spacing w:before="0" w:line="240" w:lineRule="exact"/>
              <w:jc w:val="both"/>
              <w:rPr>
                <w:sz w:val="22"/>
                <w:szCs w:val="22"/>
              </w:rPr>
            </w:pPr>
            <w:r w:rsidRPr="00164AE0">
              <w:rPr>
                <w:sz w:val="22"/>
                <w:szCs w:val="22"/>
              </w:rPr>
              <w:t>Адрес и наименование объекта, на котором запрещена реализация продукции</w:t>
            </w:r>
          </w:p>
        </w:tc>
        <w:tc>
          <w:tcPr>
            <w:tcW w:w="920" w:type="pct"/>
          </w:tcPr>
          <w:p w:rsidR="00245C9E" w:rsidRPr="00164AE0" w:rsidRDefault="00245C9E" w:rsidP="00164AE0">
            <w:pPr>
              <w:snapToGrid/>
              <w:spacing w:before="0" w:line="240" w:lineRule="exact"/>
              <w:rPr>
                <w:sz w:val="22"/>
                <w:szCs w:val="22"/>
              </w:rPr>
            </w:pPr>
            <w:r w:rsidRPr="00164AE0">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78" w:type="pct"/>
          </w:tcPr>
          <w:p w:rsidR="00245C9E" w:rsidRPr="00164AE0" w:rsidRDefault="00245C9E" w:rsidP="00164AE0">
            <w:pPr>
              <w:snapToGrid/>
              <w:spacing w:before="0" w:line="240" w:lineRule="exact"/>
              <w:ind w:left="-107" w:right="-131"/>
              <w:jc w:val="both"/>
              <w:rPr>
                <w:sz w:val="22"/>
                <w:szCs w:val="22"/>
              </w:rPr>
            </w:pPr>
            <w:r w:rsidRPr="00164AE0">
              <w:rPr>
                <w:sz w:val="22"/>
                <w:szCs w:val="22"/>
              </w:rPr>
              <w:t xml:space="preserve">Наименование товаросопроводительных документов и документа </w:t>
            </w:r>
          </w:p>
          <w:p w:rsidR="00245C9E" w:rsidRPr="00164AE0" w:rsidRDefault="00245C9E" w:rsidP="00164AE0">
            <w:pPr>
              <w:snapToGrid/>
              <w:spacing w:before="0" w:line="240" w:lineRule="exact"/>
              <w:ind w:left="-107" w:right="-131"/>
              <w:jc w:val="both"/>
              <w:rPr>
                <w:sz w:val="22"/>
                <w:szCs w:val="22"/>
              </w:rPr>
            </w:pPr>
            <w:r w:rsidRPr="00164AE0">
              <w:rPr>
                <w:sz w:val="22"/>
                <w:szCs w:val="22"/>
              </w:rPr>
              <w:t>о соответствии товара установленным требованиям, дата выдачи, номер</w:t>
            </w:r>
          </w:p>
        </w:tc>
        <w:tc>
          <w:tcPr>
            <w:tcW w:w="502" w:type="pct"/>
          </w:tcPr>
          <w:p w:rsidR="00245C9E" w:rsidRPr="00164AE0" w:rsidRDefault="00245C9E" w:rsidP="00164AE0">
            <w:pPr>
              <w:snapToGrid/>
              <w:spacing w:before="0" w:line="240" w:lineRule="exact"/>
              <w:ind w:left="-107" w:right="-108"/>
              <w:rPr>
                <w:sz w:val="22"/>
                <w:szCs w:val="22"/>
              </w:rPr>
            </w:pPr>
            <w:r w:rsidRPr="00164AE0">
              <w:rPr>
                <w:sz w:val="22"/>
                <w:szCs w:val="22"/>
              </w:rPr>
              <w:t>Наименование ЦГЭ</w:t>
            </w:r>
          </w:p>
        </w:tc>
        <w:tc>
          <w:tcPr>
            <w:tcW w:w="502" w:type="pct"/>
          </w:tcPr>
          <w:p w:rsidR="00245C9E" w:rsidRPr="00164AE0" w:rsidRDefault="00245C9E" w:rsidP="00164AE0">
            <w:pPr>
              <w:snapToGrid/>
              <w:spacing w:before="0" w:line="240" w:lineRule="exact"/>
              <w:ind w:left="-107" w:right="-108"/>
              <w:jc w:val="left"/>
              <w:rPr>
                <w:sz w:val="22"/>
                <w:szCs w:val="22"/>
              </w:rPr>
            </w:pPr>
            <w:r w:rsidRPr="00164AE0">
              <w:rPr>
                <w:sz w:val="22"/>
                <w:szCs w:val="22"/>
              </w:rPr>
              <w:t xml:space="preserve">Примечание </w:t>
            </w:r>
          </w:p>
          <w:p w:rsidR="00245C9E" w:rsidRPr="00164AE0" w:rsidRDefault="00245C9E" w:rsidP="00164AE0">
            <w:pPr>
              <w:snapToGrid/>
              <w:spacing w:before="0" w:line="240" w:lineRule="exact"/>
              <w:ind w:left="-107" w:right="-108"/>
              <w:rPr>
                <w:sz w:val="22"/>
                <w:szCs w:val="22"/>
              </w:rPr>
            </w:pPr>
            <w:r w:rsidRPr="00164AE0">
              <w:rPr>
                <w:i/>
                <w:sz w:val="22"/>
                <w:szCs w:val="22"/>
              </w:rPr>
              <w:t>(принятые меры)</w:t>
            </w:r>
          </w:p>
        </w:tc>
      </w:tr>
      <w:tr w:rsidR="00D2518C" w:rsidRPr="00A5069A" w:rsidTr="00C83DE6">
        <w:trPr>
          <w:trHeight w:val="274"/>
        </w:trPr>
        <w:tc>
          <w:tcPr>
            <w:tcW w:w="169" w:type="pct"/>
          </w:tcPr>
          <w:p w:rsidR="00D2518C" w:rsidRPr="00A5069A" w:rsidRDefault="00C83DE6" w:rsidP="00A5069A">
            <w:pPr>
              <w:snapToGrid/>
              <w:spacing w:before="0" w:line="240" w:lineRule="exact"/>
              <w:jc w:val="both"/>
              <w:rPr>
                <w:rFonts w:eastAsia="Batang"/>
                <w:sz w:val="22"/>
                <w:szCs w:val="22"/>
              </w:rPr>
            </w:pPr>
            <w:r w:rsidRPr="00A5069A">
              <w:rPr>
                <w:rFonts w:eastAsia="Batang"/>
                <w:sz w:val="22"/>
                <w:szCs w:val="22"/>
              </w:rPr>
              <w:t>1.</w:t>
            </w:r>
          </w:p>
        </w:tc>
        <w:tc>
          <w:tcPr>
            <w:tcW w:w="633" w:type="pct"/>
          </w:tcPr>
          <w:p w:rsidR="00C83DE6" w:rsidRPr="00A5069A" w:rsidRDefault="00C83DE6" w:rsidP="00A5069A">
            <w:pPr>
              <w:autoSpaceDE w:val="0"/>
              <w:autoSpaceDN w:val="0"/>
              <w:adjustRightInd w:val="0"/>
              <w:spacing w:before="0" w:line="240" w:lineRule="exact"/>
              <w:contextualSpacing/>
              <w:jc w:val="both"/>
              <w:rPr>
                <w:b/>
                <w:spacing w:val="-6"/>
                <w:sz w:val="22"/>
                <w:szCs w:val="22"/>
              </w:rPr>
            </w:pPr>
            <w:r w:rsidRPr="00A5069A">
              <w:rPr>
                <w:b/>
                <w:spacing w:val="-6"/>
                <w:sz w:val="22"/>
                <w:szCs w:val="22"/>
              </w:rPr>
              <w:t>Рыбный кулинарный полуфабрикат: палочки из фарша рыбного в панировке обжаренные, замороженные</w:t>
            </w:r>
            <w:r w:rsidRPr="00A5069A">
              <w:rPr>
                <w:spacing w:val="-6"/>
                <w:sz w:val="22"/>
                <w:szCs w:val="22"/>
              </w:rPr>
              <w:t xml:space="preserve"> </w:t>
            </w:r>
            <w:r w:rsidRPr="00A5069A">
              <w:rPr>
                <w:b/>
                <w:spacing w:val="-6"/>
                <w:sz w:val="22"/>
                <w:szCs w:val="22"/>
                <w:lang w:val="en-US"/>
              </w:rPr>
              <w:t>VICI</w:t>
            </w:r>
            <w:r w:rsidRPr="00A5069A">
              <w:rPr>
                <w:b/>
                <w:spacing w:val="-6"/>
                <w:sz w:val="22"/>
                <w:szCs w:val="22"/>
              </w:rPr>
              <w:t>,</w:t>
            </w:r>
          </w:p>
          <w:p w:rsidR="00C83DE6" w:rsidRPr="00A5069A" w:rsidRDefault="00C83DE6" w:rsidP="00A5069A">
            <w:pPr>
              <w:autoSpaceDE w:val="0"/>
              <w:autoSpaceDN w:val="0"/>
              <w:adjustRightInd w:val="0"/>
              <w:spacing w:before="0" w:line="240" w:lineRule="exact"/>
              <w:contextualSpacing/>
              <w:jc w:val="both"/>
              <w:rPr>
                <w:spacing w:val="-6"/>
                <w:sz w:val="22"/>
                <w:szCs w:val="22"/>
              </w:rPr>
            </w:pPr>
            <w:r w:rsidRPr="00A5069A">
              <w:rPr>
                <w:spacing w:val="-6"/>
                <w:sz w:val="22"/>
                <w:szCs w:val="22"/>
              </w:rPr>
              <w:t xml:space="preserve">дата изготовления 12.01.2022, </w:t>
            </w:r>
          </w:p>
          <w:p w:rsidR="00C83DE6" w:rsidRPr="00A5069A" w:rsidRDefault="00C83DE6" w:rsidP="00A5069A">
            <w:pPr>
              <w:autoSpaceDE w:val="0"/>
              <w:autoSpaceDN w:val="0"/>
              <w:adjustRightInd w:val="0"/>
              <w:spacing w:before="0" w:line="240" w:lineRule="exact"/>
              <w:contextualSpacing/>
              <w:jc w:val="both"/>
              <w:rPr>
                <w:b/>
                <w:spacing w:val="-6"/>
                <w:sz w:val="22"/>
                <w:szCs w:val="22"/>
              </w:rPr>
            </w:pPr>
            <w:r w:rsidRPr="00A5069A">
              <w:rPr>
                <w:spacing w:val="-6"/>
                <w:sz w:val="22"/>
                <w:szCs w:val="22"/>
              </w:rPr>
              <w:t>годен до 12.01.2024,</w:t>
            </w:r>
          </w:p>
          <w:p w:rsidR="00C83DE6" w:rsidRPr="00A5069A" w:rsidRDefault="00C83DE6" w:rsidP="00A5069A">
            <w:pPr>
              <w:autoSpaceDE w:val="0"/>
              <w:autoSpaceDN w:val="0"/>
              <w:adjustRightInd w:val="0"/>
              <w:spacing w:before="0" w:line="240" w:lineRule="exact"/>
              <w:contextualSpacing/>
              <w:jc w:val="both"/>
              <w:rPr>
                <w:spacing w:val="-6"/>
                <w:sz w:val="22"/>
                <w:szCs w:val="22"/>
              </w:rPr>
            </w:pPr>
            <w:r w:rsidRPr="00A5069A">
              <w:rPr>
                <w:spacing w:val="-6"/>
                <w:sz w:val="22"/>
                <w:szCs w:val="22"/>
              </w:rPr>
              <w:t>штриховой код 4770190036627,</w:t>
            </w:r>
          </w:p>
          <w:p w:rsidR="00D2518C" w:rsidRPr="00A5069A" w:rsidRDefault="00C83DE6" w:rsidP="00A5069A">
            <w:pPr>
              <w:autoSpaceDE w:val="0"/>
              <w:autoSpaceDN w:val="0"/>
              <w:adjustRightInd w:val="0"/>
              <w:spacing w:before="0" w:line="240" w:lineRule="exact"/>
              <w:contextualSpacing/>
              <w:jc w:val="both"/>
              <w:rPr>
                <w:b/>
                <w:color w:val="000000"/>
                <w:sz w:val="22"/>
                <w:szCs w:val="22"/>
              </w:rPr>
            </w:pPr>
            <w:r w:rsidRPr="00A5069A">
              <w:rPr>
                <w:spacing w:val="-6"/>
                <w:sz w:val="22"/>
                <w:szCs w:val="22"/>
              </w:rPr>
              <w:t>номер партии 22012</w:t>
            </w:r>
          </w:p>
        </w:tc>
        <w:tc>
          <w:tcPr>
            <w:tcW w:w="767" w:type="pct"/>
          </w:tcPr>
          <w:p w:rsidR="001F3E52" w:rsidRPr="00A5069A" w:rsidRDefault="001F3E52" w:rsidP="00A5069A">
            <w:pPr>
              <w:widowControl/>
              <w:autoSpaceDE w:val="0"/>
              <w:autoSpaceDN w:val="0"/>
              <w:adjustRightInd w:val="0"/>
              <w:snapToGrid/>
              <w:spacing w:before="0" w:line="240" w:lineRule="exact"/>
              <w:jc w:val="both"/>
              <w:rPr>
                <w:sz w:val="22"/>
                <w:szCs w:val="22"/>
              </w:rPr>
            </w:pPr>
            <w:r w:rsidRPr="00A5069A">
              <w:rPr>
                <w:sz w:val="22"/>
                <w:szCs w:val="22"/>
              </w:rPr>
              <w:t>Изготовитель</w:t>
            </w:r>
          </w:p>
          <w:p w:rsidR="001F3E52" w:rsidRPr="00A5069A" w:rsidRDefault="001F3E52" w:rsidP="00A5069A">
            <w:pPr>
              <w:spacing w:before="0" w:line="240" w:lineRule="exact"/>
              <w:jc w:val="both"/>
              <w:rPr>
                <w:b/>
                <w:i/>
                <w:sz w:val="22"/>
                <w:szCs w:val="22"/>
              </w:rPr>
            </w:pPr>
            <w:r w:rsidRPr="00A5069A">
              <w:rPr>
                <w:b/>
                <w:spacing w:val="-6"/>
                <w:sz w:val="22"/>
                <w:szCs w:val="22"/>
              </w:rPr>
              <w:t>ООО «</w:t>
            </w:r>
            <w:proofErr w:type="spellStart"/>
            <w:r w:rsidRPr="00A5069A">
              <w:rPr>
                <w:b/>
                <w:spacing w:val="-6"/>
                <w:sz w:val="22"/>
                <w:szCs w:val="22"/>
              </w:rPr>
              <w:t>Вичюнай</w:t>
            </w:r>
            <w:proofErr w:type="spellEnd"/>
            <w:r w:rsidRPr="00A5069A">
              <w:rPr>
                <w:b/>
                <w:spacing w:val="-6"/>
                <w:sz w:val="22"/>
                <w:szCs w:val="22"/>
              </w:rPr>
              <w:t xml:space="preserve"> </w:t>
            </w:r>
            <w:proofErr w:type="gramStart"/>
            <w:r w:rsidRPr="00A5069A">
              <w:rPr>
                <w:b/>
                <w:spacing w:val="-6"/>
                <w:sz w:val="22"/>
                <w:szCs w:val="22"/>
              </w:rPr>
              <w:t>-Р</w:t>
            </w:r>
            <w:proofErr w:type="gramEnd"/>
            <w:r w:rsidRPr="00A5069A">
              <w:rPr>
                <w:b/>
                <w:spacing w:val="-6"/>
                <w:sz w:val="22"/>
                <w:szCs w:val="22"/>
              </w:rPr>
              <w:t xml:space="preserve">усь», </w:t>
            </w:r>
            <w:r w:rsidRPr="00A5069A">
              <w:rPr>
                <w:i/>
                <w:spacing w:val="-6"/>
                <w:sz w:val="22"/>
                <w:szCs w:val="22"/>
              </w:rPr>
              <w:t>Российская Федерация, Калининградская область, г. Советск,                       ул. Маяковского, 1.</w:t>
            </w:r>
          </w:p>
          <w:p w:rsidR="001F3E52" w:rsidRPr="00A5069A" w:rsidRDefault="001F3E52" w:rsidP="00A5069A">
            <w:pPr>
              <w:spacing w:before="0" w:line="240" w:lineRule="exact"/>
              <w:jc w:val="both"/>
              <w:rPr>
                <w:sz w:val="22"/>
                <w:szCs w:val="22"/>
              </w:rPr>
            </w:pPr>
            <w:r w:rsidRPr="00A5069A">
              <w:rPr>
                <w:sz w:val="22"/>
                <w:szCs w:val="22"/>
              </w:rPr>
              <w:t>Поставщик в Республику Беларусь</w:t>
            </w:r>
          </w:p>
          <w:p w:rsidR="001F3E52" w:rsidRPr="00A5069A" w:rsidRDefault="001F3E52" w:rsidP="00A5069A">
            <w:pPr>
              <w:tabs>
                <w:tab w:val="left" w:pos="358"/>
              </w:tabs>
              <w:spacing w:before="0" w:line="240" w:lineRule="exact"/>
              <w:jc w:val="both"/>
              <w:rPr>
                <w:spacing w:val="-6"/>
                <w:sz w:val="22"/>
                <w:szCs w:val="22"/>
              </w:rPr>
            </w:pPr>
            <w:r w:rsidRPr="00A5069A">
              <w:rPr>
                <w:b/>
                <w:spacing w:val="-6"/>
                <w:sz w:val="22"/>
                <w:szCs w:val="22"/>
              </w:rPr>
              <w:t>иностранное унитарное предприятие ООО «</w:t>
            </w:r>
            <w:proofErr w:type="spellStart"/>
            <w:r w:rsidRPr="00A5069A">
              <w:rPr>
                <w:b/>
                <w:spacing w:val="-6"/>
                <w:sz w:val="22"/>
                <w:szCs w:val="22"/>
              </w:rPr>
              <w:t>ЭкоФорт</w:t>
            </w:r>
            <w:proofErr w:type="spellEnd"/>
            <w:r w:rsidRPr="00A5069A">
              <w:rPr>
                <w:b/>
                <w:spacing w:val="-6"/>
                <w:sz w:val="22"/>
                <w:szCs w:val="22"/>
              </w:rPr>
              <w:t>»,</w:t>
            </w:r>
            <w:r w:rsidRPr="00A5069A">
              <w:rPr>
                <w:spacing w:val="-6"/>
                <w:sz w:val="22"/>
                <w:szCs w:val="22"/>
              </w:rPr>
              <w:t xml:space="preserve"> </w:t>
            </w:r>
            <w:r w:rsidRPr="00A5069A">
              <w:rPr>
                <w:i/>
                <w:spacing w:val="-6"/>
                <w:sz w:val="22"/>
                <w:szCs w:val="22"/>
              </w:rPr>
              <w:t xml:space="preserve">Минская область, Минский р-н, </w:t>
            </w:r>
            <w:proofErr w:type="spellStart"/>
            <w:r w:rsidRPr="00A5069A">
              <w:rPr>
                <w:i/>
                <w:spacing w:val="-6"/>
                <w:sz w:val="22"/>
                <w:szCs w:val="22"/>
              </w:rPr>
              <w:t>Михановичский</w:t>
            </w:r>
            <w:proofErr w:type="spellEnd"/>
            <w:r w:rsidRPr="00A5069A">
              <w:rPr>
                <w:i/>
                <w:spacing w:val="-6"/>
                <w:sz w:val="22"/>
                <w:szCs w:val="22"/>
              </w:rPr>
              <w:t xml:space="preserve"> </w:t>
            </w:r>
            <w:proofErr w:type="gramStart"/>
            <w:r w:rsidRPr="00A5069A">
              <w:rPr>
                <w:i/>
                <w:spacing w:val="-6"/>
                <w:sz w:val="22"/>
                <w:szCs w:val="22"/>
              </w:rPr>
              <w:t>с</w:t>
            </w:r>
            <w:proofErr w:type="gramEnd"/>
            <w:r w:rsidRPr="00A5069A">
              <w:rPr>
                <w:i/>
                <w:spacing w:val="-6"/>
                <w:sz w:val="22"/>
                <w:szCs w:val="22"/>
              </w:rPr>
              <w:t>/с 58.</w:t>
            </w:r>
            <w:r w:rsidRPr="00A5069A">
              <w:rPr>
                <w:sz w:val="22"/>
                <w:szCs w:val="22"/>
              </w:rPr>
              <w:t xml:space="preserve"> </w:t>
            </w:r>
            <w:r w:rsidRPr="00A5069A">
              <w:rPr>
                <w:spacing w:val="-6"/>
                <w:sz w:val="22"/>
                <w:szCs w:val="22"/>
              </w:rPr>
              <w:t xml:space="preserve"> </w:t>
            </w:r>
          </w:p>
          <w:p w:rsidR="00D2518C" w:rsidRPr="00A5069A" w:rsidRDefault="00D2518C" w:rsidP="00A5069A">
            <w:pPr>
              <w:widowControl/>
              <w:autoSpaceDE w:val="0"/>
              <w:autoSpaceDN w:val="0"/>
              <w:adjustRightInd w:val="0"/>
              <w:snapToGrid/>
              <w:spacing w:before="0" w:line="240" w:lineRule="exact"/>
              <w:jc w:val="both"/>
              <w:rPr>
                <w:sz w:val="22"/>
                <w:szCs w:val="22"/>
              </w:rPr>
            </w:pPr>
          </w:p>
        </w:tc>
        <w:tc>
          <w:tcPr>
            <w:tcW w:w="628" w:type="pct"/>
          </w:tcPr>
          <w:p w:rsidR="00D2518C" w:rsidRPr="00A5069A" w:rsidRDefault="001F3E52" w:rsidP="00A5069A">
            <w:pPr>
              <w:pStyle w:val="ad"/>
              <w:widowControl w:val="0"/>
              <w:tabs>
                <w:tab w:val="left" w:pos="1334"/>
              </w:tabs>
              <w:spacing w:after="0" w:line="240" w:lineRule="exact"/>
              <w:jc w:val="both"/>
              <w:rPr>
                <w:rStyle w:val="ae"/>
                <w:sz w:val="22"/>
                <w:szCs w:val="22"/>
              </w:rPr>
            </w:pPr>
            <w:r w:rsidRPr="00A5069A">
              <w:rPr>
                <w:sz w:val="22"/>
                <w:szCs w:val="22"/>
              </w:rPr>
              <w:t>С</w:t>
            </w:r>
            <w:r w:rsidR="00D2518C" w:rsidRPr="00A5069A">
              <w:rPr>
                <w:sz w:val="22"/>
                <w:szCs w:val="22"/>
              </w:rPr>
              <w:t>клад ООО «</w:t>
            </w:r>
            <w:proofErr w:type="spellStart"/>
            <w:r w:rsidR="00D2518C" w:rsidRPr="00A5069A">
              <w:rPr>
                <w:sz w:val="22"/>
                <w:szCs w:val="22"/>
              </w:rPr>
              <w:t>ЭкоФорт</w:t>
            </w:r>
            <w:proofErr w:type="spellEnd"/>
            <w:r w:rsidR="00D2518C" w:rsidRPr="00A5069A">
              <w:rPr>
                <w:sz w:val="22"/>
                <w:szCs w:val="22"/>
              </w:rPr>
              <w:t xml:space="preserve">» </w:t>
            </w:r>
            <w:r w:rsidR="00D2518C" w:rsidRPr="00A5069A">
              <w:rPr>
                <w:rStyle w:val="ae"/>
                <w:sz w:val="22"/>
                <w:szCs w:val="22"/>
              </w:rPr>
              <w:t>расположенный по адресу:</w:t>
            </w:r>
          </w:p>
          <w:p w:rsidR="00D2518C" w:rsidRPr="00A5069A" w:rsidRDefault="001F3E52" w:rsidP="00A5069A">
            <w:pPr>
              <w:pStyle w:val="ad"/>
              <w:widowControl w:val="0"/>
              <w:tabs>
                <w:tab w:val="left" w:pos="1334"/>
              </w:tabs>
              <w:spacing w:after="0" w:line="240" w:lineRule="exact"/>
              <w:jc w:val="both"/>
              <w:rPr>
                <w:rStyle w:val="ae"/>
                <w:sz w:val="22"/>
                <w:szCs w:val="22"/>
              </w:rPr>
            </w:pPr>
            <w:proofErr w:type="gramStart"/>
            <w:r w:rsidRPr="00A5069A">
              <w:rPr>
                <w:sz w:val="22"/>
                <w:szCs w:val="22"/>
              </w:rPr>
              <w:t xml:space="preserve">Минская область, Минский район, </w:t>
            </w:r>
            <w:proofErr w:type="spellStart"/>
            <w:r w:rsidRPr="00A5069A">
              <w:rPr>
                <w:sz w:val="22"/>
                <w:szCs w:val="22"/>
              </w:rPr>
              <w:t>Михановичский</w:t>
            </w:r>
            <w:proofErr w:type="spellEnd"/>
            <w:r w:rsidRPr="00A5069A">
              <w:rPr>
                <w:sz w:val="22"/>
                <w:szCs w:val="22"/>
              </w:rPr>
              <w:t xml:space="preserve"> с/с 58, </w:t>
            </w:r>
            <w:proofErr w:type="spellStart"/>
            <w:r w:rsidRPr="00A5069A">
              <w:rPr>
                <w:sz w:val="22"/>
                <w:szCs w:val="22"/>
              </w:rPr>
              <w:t>каб</w:t>
            </w:r>
            <w:proofErr w:type="spellEnd"/>
            <w:r w:rsidRPr="00A5069A">
              <w:rPr>
                <w:sz w:val="22"/>
                <w:szCs w:val="22"/>
              </w:rPr>
              <w:t>. 8</w:t>
            </w:r>
            <w:r w:rsidRPr="00A5069A">
              <w:rPr>
                <w:rStyle w:val="ae"/>
                <w:sz w:val="22"/>
                <w:szCs w:val="22"/>
              </w:rPr>
              <w:t xml:space="preserve"> </w:t>
            </w:r>
            <w:r w:rsidR="00D2518C" w:rsidRPr="00A5069A">
              <w:rPr>
                <w:rStyle w:val="ae"/>
                <w:sz w:val="22"/>
                <w:szCs w:val="22"/>
              </w:rPr>
              <w:t>(юридический адрес:</w:t>
            </w:r>
            <w:proofErr w:type="gramEnd"/>
          </w:p>
          <w:p w:rsidR="00D2518C" w:rsidRPr="00A5069A" w:rsidRDefault="001F3E52" w:rsidP="00A5069A">
            <w:pPr>
              <w:pStyle w:val="ad"/>
              <w:widowControl w:val="0"/>
              <w:tabs>
                <w:tab w:val="left" w:pos="1334"/>
              </w:tabs>
              <w:spacing w:after="0" w:line="240" w:lineRule="exact"/>
              <w:jc w:val="both"/>
              <w:rPr>
                <w:sz w:val="22"/>
                <w:szCs w:val="22"/>
              </w:rPr>
            </w:pPr>
            <w:r w:rsidRPr="00A5069A">
              <w:rPr>
                <w:sz w:val="22"/>
                <w:szCs w:val="22"/>
              </w:rPr>
              <w:t xml:space="preserve">Минская область, Минский район, </w:t>
            </w:r>
            <w:proofErr w:type="spellStart"/>
            <w:r w:rsidRPr="00A5069A">
              <w:rPr>
                <w:sz w:val="22"/>
                <w:szCs w:val="22"/>
              </w:rPr>
              <w:t>Михановичский</w:t>
            </w:r>
            <w:proofErr w:type="spellEnd"/>
            <w:r w:rsidRPr="00A5069A">
              <w:rPr>
                <w:sz w:val="22"/>
                <w:szCs w:val="22"/>
              </w:rPr>
              <w:t xml:space="preserve"> </w:t>
            </w:r>
            <w:proofErr w:type="gramStart"/>
            <w:r w:rsidRPr="00A5069A">
              <w:rPr>
                <w:sz w:val="22"/>
                <w:szCs w:val="22"/>
              </w:rPr>
              <w:t>с</w:t>
            </w:r>
            <w:proofErr w:type="gramEnd"/>
            <w:r w:rsidRPr="00A5069A">
              <w:rPr>
                <w:sz w:val="22"/>
                <w:szCs w:val="22"/>
              </w:rPr>
              <w:t>/с 58, каб.8</w:t>
            </w:r>
            <w:r w:rsidR="00D2518C" w:rsidRPr="00A5069A">
              <w:rPr>
                <w:rStyle w:val="ae"/>
                <w:sz w:val="22"/>
                <w:szCs w:val="22"/>
              </w:rPr>
              <w:t>)</w:t>
            </w:r>
          </w:p>
        </w:tc>
        <w:tc>
          <w:tcPr>
            <w:tcW w:w="920" w:type="pct"/>
          </w:tcPr>
          <w:p w:rsidR="00D2518C" w:rsidRPr="00A5069A" w:rsidRDefault="00D2518C" w:rsidP="00A5069A">
            <w:pPr>
              <w:pStyle w:val="111"/>
              <w:spacing w:line="240" w:lineRule="exact"/>
              <w:contextualSpacing/>
              <w:jc w:val="both"/>
              <w:rPr>
                <w:rFonts w:ascii="Times New Roman" w:eastAsia="Calibri" w:hAnsi="Times New Roman" w:cs="Times New Roman"/>
                <w:spacing w:val="-6"/>
                <w:lang w:eastAsia="en-US"/>
              </w:rPr>
            </w:pPr>
            <w:r w:rsidRPr="00A5069A">
              <w:rPr>
                <w:rFonts w:ascii="Times New Roman" w:eastAsia="Calibri" w:hAnsi="Times New Roman" w:cs="Times New Roman"/>
                <w:spacing w:val="-6"/>
                <w:lang w:eastAsia="en-US"/>
              </w:rPr>
              <w:t>Не соответствует требованиям</w:t>
            </w:r>
          </w:p>
          <w:p w:rsidR="00D2518C" w:rsidRPr="00A5069A" w:rsidRDefault="00D2518C" w:rsidP="00A5069A">
            <w:pPr>
              <w:widowControl/>
              <w:autoSpaceDE w:val="0"/>
              <w:autoSpaceDN w:val="0"/>
              <w:adjustRightInd w:val="0"/>
              <w:snapToGrid/>
              <w:spacing w:before="0" w:line="240" w:lineRule="exact"/>
              <w:contextualSpacing/>
              <w:jc w:val="both"/>
              <w:rPr>
                <w:rStyle w:val="FontStyle17"/>
                <w:sz w:val="22"/>
                <w:szCs w:val="22"/>
              </w:rPr>
            </w:pPr>
            <w:r w:rsidRPr="00A5069A">
              <w:rPr>
                <w:rStyle w:val="FontStyle17"/>
                <w:sz w:val="22"/>
                <w:szCs w:val="22"/>
              </w:rPr>
              <w:t xml:space="preserve">ГН от 21.06.2013 № 52, </w:t>
            </w:r>
          </w:p>
          <w:p w:rsidR="00D2518C" w:rsidRPr="00A5069A" w:rsidRDefault="00D2518C" w:rsidP="00A5069A">
            <w:pPr>
              <w:pStyle w:val="111"/>
              <w:spacing w:line="240" w:lineRule="exact"/>
              <w:contextualSpacing/>
              <w:jc w:val="both"/>
              <w:rPr>
                <w:rFonts w:ascii="Times New Roman" w:hAnsi="Times New Roman" w:cs="Times New Roman"/>
              </w:rPr>
            </w:pPr>
            <w:r w:rsidRPr="00A5069A">
              <w:rPr>
                <w:rStyle w:val="FontStyle17"/>
                <w:sz w:val="22"/>
                <w:szCs w:val="22"/>
              </w:rPr>
              <w:t>ГН</w:t>
            </w:r>
            <w:r w:rsidRPr="00A5069A">
              <w:rPr>
                <w:rFonts w:ascii="Times New Roman" w:hAnsi="Times New Roman" w:cs="Times New Roman"/>
                <w:color w:val="000000"/>
                <w:shd w:val="clear" w:color="auto" w:fill="FFFFFF"/>
              </w:rPr>
              <w:t xml:space="preserve"> от 25.01.2021 № 37</w:t>
            </w:r>
          </w:p>
          <w:p w:rsidR="00D2518C" w:rsidRPr="00A5069A" w:rsidRDefault="0048554E" w:rsidP="00A5069A">
            <w:pPr>
              <w:pStyle w:val="111"/>
              <w:spacing w:line="240" w:lineRule="exact"/>
              <w:contextualSpacing/>
              <w:jc w:val="both"/>
              <w:rPr>
                <w:rStyle w:val="FontStyle17"/>
                <w:sz w:val="22"/>
                <w:szCs w:val="22"/>
              </w:rPr>
            </w:pPr>
            <w:r w:rsidRPr="00A5069A">
              <w:rPr>
                <w:rStyle w:val="FontStyle17"/>
                <w:b/>
                <w:sz w:val="22"/>
                <w:szCs w:val="22"/>
              </w:rPr>
              <w:t xml:space="preserve">по </w:t>
            </w:r>
            <w:r w:rsidR="00D2518C" w:rsidRPr="00A5069A">
              <w:rPr>
                <w:rStyle w:val="FontStyle17"/>
                <w:b/>
                <w:sz w:val="22"/>
                <w:szCs w:val="22"/>
              </w:rPr>
              <w:t>микробиологическим показателям</w:t>
            </w:r>
            <w:r w:rsidR="00D2518C" w:rsidRPr="00A5069A">
              <w:rPr>
                <w:rStyle w:val="FontStyle17"/>
                <w:sz w:val="22"/>
                <w:szCs w:val="22"/>
              </w:rPr>
              <w:t>:</w:t>
            </w:r>
          </w:p>
          <w:p w:rsidR="00D2518C" w:rsidRPr="00A5069A" w:rsidRDefault="00D2518C" w:rsidP="00A5069A">
            <w:pPr>
              <w:pStyle w:val="111"/>
              <w:spacing w:line="240" w:lineRule="exact"/>
              <w:contextualSpacing/>
              <w:jc w:val="both"/>
              <w:rPr>
                <w:rFonts w:ascii="Times New Roman" w:eastAsia="Calibri" w:hAnsi="Times New Roman" w:cs="Times New Roman"/>
                <w:lang w:eastAsia="en-US"/>
              </w:rPr>
            </w:pPr>
            <w:proofErr w:type="gramStart"/>
            <w:r w:rsidRPr="00A5069A">
              <w:rPr>
                <w:rFonts w:ascii="Times New Roman" w:hAnsi="Times New Roman" w:cs="Times New Roman"/>
              </w:rPr>
              <w:t xml:space="preserve">обнаружена </w:t>
            </w:r>
            <w:proofErr w:type="spellStart"/>
            <w:r w:rsidRPr="00A5069A">
              <w:rPr>
                <w:rFonts w:ascii="Times New Roman" w:hAnsi="Times New Roman" w:cs="Times New Roman"/>
              </w:rPr>
              <w:t>Listeria</w:t>
            </w:r>
            <w:proofErr w:type="spellEnd"/>
            <w:r w:rsidRPr="00A5069A">
              <w:rPr>
                <w:rFonts w:ascii="Times New Roman" w:hAnsi="Times New Roman" w:cs="Times New Roman"/>
              </w:rPr>
              <w:t xml:space="preserve"> </w:t>
            </w:r>
            <w:proofErr w:type="spellStart"/>
            <w:r w:rsidRPr="00A5069A">
              <w:rPr>
                <w:rFonts w:ascii="Times New Roman" w:hAnsi="Times New Roman" w:cs="Times New Roman"/>
              </w:rPr>
              <w:t>monocytogenes</w:t>
            </w:r>
            <w:proofErr w:type="spellEnd"/>
            <w:r w:rsidRPr="00A5069A">
              <w:rPr>
                <w:rFonts w:ascii="Times New Roman" w:hAnsi="Times New Roman" w:cs="Times New Roman"/>
              </w:rPr>
              <w:t xml:space="preserve"> в 25,0 г при нормирующем значении показателя ТНПА – не допускается в 25,0</w:t>
            </w:r>
            <w:r w:rsidR="00D578CE">
              <w:rPr>
                <w:rFonts w:ascii="Times New Roman" w:hAnsi="Times New Roman" w:cs="Times New Roman"/>
              </w:rPr>
              <w:t xml:space="preserve"> г</w:t>
            </w:r>
            <w:r w:rsidRPr="00A5069A">
              <w:rPr>
                <w:rFonts w:ascii="Times New Roman" w:hAnsi="Times New Roman" w:cs="Times New Roman"/>
                <w:u w:val="single"/>
              </w:rPr>
              <w:t xml:space="preserve"> </w:t>
            </w:r>
            <w:r w:rsidRPr="00A5069A">
              <w:rPr>
                <w:rStyle w:val="FontStyle17"/>
                <w:sz w:val="22"/>
                <w:szCs w:val="22"/>
              </w:rPr>
              <w:t>(</w:t>
            </w:r>
            <w:r w:rsidRPr="00A5069A">
              <w:rPr>
                <w:rFonts w:ascii="Times New Roman" w:eastAsia="Calibri" w:hAnsi="Times New Roman" w:cs="Times New Roman"/>
                <w:lang w:eastAsia="en-US"/>
              </w:rPr>
              <w:t>протокол испытаний</w:t>
            </w:r>
            <w:proofErr w:type="gramEnd"/>
          </w:p>
          <w:p w:rsidR="00D2518C" w:rsidRPr="00A5069A" w:rsidRDefault="00D2518C" w:rsidP="00A5069A">
            <w:pPr>
              <w:pStyle w:val="111"/>
              <w:spacing w:line="240" w:lineRule="exact"/>
              <w:contextualSpacing/>
              <w:jc w:val="both"/>
              <w:rPr>
                <w:rFonts w:ascii="Times New Roman" w:hAnsi="Times New Roman" w:cs="Times New Roman"/>
                <w:color w:val="000000"/>
                <w:lang w:bidi="ru-RU"/>
              </w:rPr>
            </w:pPr>
            <w:r w:rsidRPr="00A5069A">
              <w:rPr>
                <w:rFonts w:ascii="Times New Roman" w:hAnsi="Times New Roman" w:cs="Times New Roman"/>
                <w:color w:val="000000"/>
                <w:lang w:bidi="ru-RU"/>
              </w:rPr>
              <w:t>Минского зонального</w:t>
            </w:r>
          </w:p>
          <w:p w:rsidR="00D2518C" w:rsidRPr="00A5069A" w:rsidRDefault="00D578CE" w:rsidP="00A5069A">
            <w:pPr>
              <w:pStyle w:val="111"/>
              <w:spacing w:line="240" w:lineRule="exact"/>
              <w:contextualSpacing/>
              <w:jc w:val="both"/>
              <w:rPr>
                <w:rFonts w:ascii="Times New Roman" w:eastAsia="Calibri" w:hAnsi="Times New Roman" w:cs="Times New Roman"/>
                <w:spacing w:val="-6"/>
                <w:lang w:eastAsia="en-US"/>
              </w:rPr>
            </w:pPr>
            <w:proofErr w:type="gramStart"/>
            <w:r>
              <w:rPr>
                <w:rFonts w:ascii="Times New Roman" w:hAnsi="Times New Roman" w:cs="Times New Roman"/>
                <w:color w:val="000000"/>
                <w:lang w:bidi="ru-RU"/>
              </w:rPr>
              <w:t>ЦГЭ</w:t>
            </w:r>
            <w:r w:rsidR="00D2518C" w:rsidRPr="00A5069A">
              <w:rPr>
                <w:rFonts w:ascii="Times New Roman" w:hAnsi="Times New Roman" w:cs="Times New Roman"/>
                <w:color w:val="000000"/>
                <w:lang w:bidi="ru-RU"/>
              </w:rPr>
              <w:t xml:space="preserve"> № 117/б от 06.</w:t>
            </w:r>
            <w:r w:rsidR="00D2518C" w:rsidRPr="00A5069A">
              <w:rPr>
                <w:rFonts w:ascii="Times New Roman" w:hAnsi="Times New Roman" w:cs="Times New Roman"/>
              </w:rPr>
              <w:t>04.2022</w:t>
            </w:r>
            <w:r w:rsidR="00D2518C" w:rsidRPr="00A5069A">
              <w:rPr>
                <w:rFonts w:ascii="Times New Roman" w:eastAsia="Calibri" w:hAnsi="Times New Roman" w:cs="Times New Roman"/>
                <w:lang w:eastAsia="en-US"/>
              </w:rPr>
              <w:t>)</w:t>
            </w:r>
            <w:proofErr w:type="gramEnd"/>
          </w:p>
        </w:tc>
        <w:tc>
          <w:tcPr>
            <w:tcW w:w="878" w:type="pct"/>
          </w:tcPr>
          <w:p w:rsidR="00D2518C" w:rsidRPr="00A5069A" w:rsidRDefault="00D2518C" w:rsidP="00A5069A">
            <w:pPr>
              <w:spacing w:before="0" w:line="240" w:lineRule="exact"/>
              <w:jc w:val="both"/>
              <w:rPr>
                <w:sz w:val="22"/>
                <w:szCs w:val="22"/>
              </w:rPr>
            </w:pPr>
            <w:r w:rsidRPr="00A5069A">
              <w:rPr>
                <w:sz w:val="22"/>
                <w:szCs w:val="22"/>
              </w:rPr>
              <w:t xml:space="preserve">CMR № </w:t>
            </w:r>
            <w:r w:rsidRPr="00A5069A">
              <w:rPr>
                <w:sz w:val="22"/>
                <w:szCs w:val="22"/>
                <w:lang w:val="en-US"/>
              </w:rPr>
              <w:t>BS</w:t>
            </w:r>
            <w:r w:rsidRPr="00A5069A">
              <w:rPr>
                <w:sz w:val="22"/>
                <w:szCs w:val="22"/>
              </w:rPr>
              <w:t xml:space="preserve">020203/22 от 12.01.2022 и счет </w:t>
            </w:r>
            <w:r w:rsidR="00D578CE">
              <w:rPr>
                <w:sz w:val="22"/>
                <w:szCs w:val="22"/>
              </w:rPr>
              <w:t xml:space="preserve">                     </w:t>
            </w:r>
            <w:r w:rsidRPr="00A5069A">
              <w:rPr>
                <w:sz w:val="22"/>
                <w:szCs w:val="22"/>
              </w:rPr>
              <w:t>№ 22000132 от 12.01.2022</w:t>
            </w:r>
          </w:p>
          <w:p w:rsidR="00D2518C" w:rsidRPr="00A5069A" w:rsidRDefault="00D2518C" w:rsidP="00A5069A">
            <w:pPr>
              <w:spacing w:before="0" w:line="240" w:lineRule="exact"/>
              <w:jc w:val="both"/>
              <w:rPr>
                <w:sz w:val="22"/>
                <w:szCs w:val="22"/>
              </w:rPr>
            </w:pPr>
            <w:proofErr w:type="gramStart"/>
            <w:r w:rsidRPr="00A5069A">
              <w:rPr>
                <w:sz w:val="22"/>
                <w:szCs w:val="22"/>
              </w:rPr>
              <w:t>(грузоотправитель</w:t>
            </w:r>
            <w:proofErr w:type="gramEnd"/>
          </w:p>
          <w:p w:rsidR="00D2518C" w:rsidRPr="00A5069A" w:rsidRDefault="00D2518C" w:rsidP="00A5069A">
            <w:pPr>
              <w:spacing w:before="0" w:line="240" w:lineRule="exact"/>
              <w:jc w:val="both"/>
              <w:rPr>
                <w:sz w:val="22"/>
                <w:szCs w:val="22"/>
              </w:rPr>
            </w:pPr>
            <w:r w:rsidRPr="00A5069A">
              <w:rPr>
                <w:sz w:val="22"/>
                <w:szCs w:val="22"/>
              </w:rPr>
              <w:t>ООО «</w:t>
            </w:r>
            <w:proofErr w:type="spellStart"/>
            <w:r w:rsidRPr="00A5069A">
              <w:rPr>
                <w:sz w:val="22"/>
                <w:szCs w:val="22"/>
              </w:rPr>
              <w:t>Вичюнай</w:t>
            </w:r>
            <w:proofErr w:type="spellEnd"/>
            <w:r w:rsidRPr="00A5069A">
              <w:rPr>
                <w:sz w:val="22"/>
                <w:szCs w:val="22"/>
              </w:rPr>
              <w:t>-Русь»,                                        Российская Федерация, 238758, Калининградская область, г. Советск,</w:t>
            </w:r>
            <w:r w:rsidR="00C57319">
              <w:rPr>
                <w:sz w:val="22"/>
                <w:szCs w:val="22"/>
              </w:rPr>
              <w:t xml:space="preserve">                         </w:t>
            </w:r>
            <w:r w:rsidRPr="00A5069A">
              <w:rPr>
                <w:sz w:val="22"/>
                <w:szCs w:val="22"/>
              </w:rPr>
              <w:t>ул. Маяковского, 1),</w:t>
            </w:r>
          </w:p>
          <w:p w:rsidR="00D2518C" w:rsidRPr="00A5069A" w:rsidRDefault="00D2518C" w:rsidP="00A5069A">
            <w:pPr>
              <w:spacing w:before="0" w:line="240" w:lineRule="exact"/>
              <w:jc w:val="both"/>
              <w:rPr>
                <w:sz w:val="22"/>
                <w:szCs w:val="22"/>
              </w:rPr>
            </w:pPr>
            <w:r w:rsidRPr="00A5069A">
              <w:rPr>
                <w:spacing w:val="-6"/>
                <w:sz w:val="22"/>
                <w:szCs w:val="22"/>
              </w:rPr>
              <w:t xml:space="preserve">декларация о соответствии: </w:t>
            </w:r>
          </w:p>
          <w:p w:rsidR="00D2518C" w:rsidRPr="00A5069A" w:rsidRDefault="00D2518C" w:rsidP="00A5069A">
            <w:pPr>
              <w:tabs>
                <w:tab w:val="left" w:pos="567"/>
                <w:tab w:val="left" w:pos="709"/>
                <w:tab w:val="left" w:pos="851"/>
                <w:tab w:val="left" w:pos="1276"/>
                <w:tab w:val="left" w:pos="4189"/>
              </w:tabs>
              <w:spacing w:before="0" w:line="240" w:lineRule="exact"/>
              <w:jc w:val="both"/>
              <w:rPr>
                <w:rFonts w:eastAsia="Batang"/>
                <w:sz w:val="22"/>
                <w:szCs w:val="22"/>
              </w:rPr>
            </w:pPr>
            <w:r w:rsidRPr="00A5069A">
              <w:rPr>
                <w:sz w:val="22"/>
                <w:szCs w:val="22"/>
              </w:rPr>
              <w:t xml:space="preserve">ЕАЭС </w:t>
            </w:r>
            <w:r w:rsidRPr="00A5069A">
              <w:rPr>
                <w:sz w:val="22"/>
                <w:szCs w:val="22"/>
                <w:lang w:val="en-US"/>
              </w:rPr>
              <w:t>N</w:t>
            </w:r>
            <w:r w:rsidRPr="00A5069A">
              <w:rPr>
                <w:sz w:val="22"/>
                <w:szCs w:val="22"/>
              </w:rPr>
              <w:t xml:space="preserve"> RU.Д RU.РА02.В.17869/21</w:t>
            </w:r>
            <w:r w:rsidRPr="00A5069A">
              <w:rPr>
                <w:sz w:val="22"/>
                <w:szCs w:val="22"/>
                <w:shd w:val="clear" w:color="auto" w:fill="FFFFFF"/>
              </w:rPr>
              <w:t>,</w:t>
            </w:r>
          </w:p>
          <w:p w:rsidR="00D2518C" w:rsidRPr="00A5069A" w:rsidRDefault="00D2518C" w:rsidP="00A5069A">
            <w:pPr>
              <w:spacing w:before="0" w:line="240" w:lineRule="exact"/>
              <w:jc w:val="both"/>
              <w:rPr>
                <w:bCs/>
                <w:sz w:val="22"/>
                <w:szCs w:val="22"/>
              </w:rPr>
            </w:pPr>
            <w:r w:rsidRPr="00A5069A">
              <w:rPr>
                <w:sz w:val="22"/>
                <w:szCs w:val="22"/>
                <w:shd w:val="clear" w:color="auto" w:fill="FFFFFF"/>
              </w:rPr>
              <w:t xml:space="preserve">дата регистрации декларации о соответствии </w:t>
            </w:r>
            <w:r w:rsidRPr="00A5069A">
              <w:rPr>
                <w:sz w:val="22"/>
                <w:szCs w:val="22"/>
              </w:rPr>
              <w:t>29.10.2021</w:t>
            </w:r>
            <w:r w:rsidRPr="00A5069A">
              <w:rPr>
                <w:sz w:val="22"/>
                <w:szCs w:val="22"/>
                <w:shd w:val="clear" w:color="auto" w:fill="FFFFFF"/>
              </w:rPr>
              <w:t xml:space="preserve">, действительна </w:t>
            </w:r>
            <w:proofErr w:type="gramStart"/>
            <w:r w:rsidRPr="00A5069A">
              <w:rPr>
                <w:sz w:val="22"/>
                <w:szCs w:val="22"/>
                <w:shd w:val="clear" w:color="auto" w:fill="FFFFFF"/>
              </w:rPr>
              <w:t>с даты регистрации</w:t>
            </w:r>
            <w:proofErr w:type="gramEnd"/>
            <w:r w:rsidRPr="00A5069A">
              <w:rPr>
                <w:sz w:val="22"/>
                <w:szCs w:val="22"/>
                <w:shd w:val="clear" w:color="auto" w:fill="FFFFFF"/>
              </w:rPr>
              <w:t xml:space="preserve"> по </w:t>
            </w:r>
            <w:r w:rsidRPr="00A5069A">
              <w:rPr>
                <w:sz w:val="22"/>
                <w:szCs w:val="22"/>
              </w:rPr>
              <w:t>28.10.2024</w:t>
            </w:r>
          </w:p>
        </w:tc>
        <w:tc>
          <w:tcPr>
            <w:tcW w:w="502" w:type="pct"/>
          </w:tcPr>
          <w:p w:rsidR="00D2518C" w:rsidRPr="00A5069A" w:rsidRDefault="00D2518C" w:rsidP="00A5069A">
            <w:pPr>
              <w:spacing w:before="0" w:line="240" w:lineRule="exact"/>
              <w:jc w:val="both"/>
              <w:rPr>
                <w:rFonts w:eastAsia="Batang"/>
                <w:sz w:val="22"/>
                <w:szCs w:val="22"/>
              </w:rPr>
            </w:pPr>
            <w:r w:rsidRPr="00A5069A">
              <w:rPr>
                <w:rFonts w:eastAsia="Batang"/>
                <w:sz w:val="22"/>
                <w:szCs w:val="22"/>
              </w:rPr>
              <w:t>Минский зональный</w:t>
            </w:r>
          </w:p>
          <w:p w:rsidR="00D2518C" w:rsidRPr="00A5069A" w:rsidRDefault="00D2518C" w:rsidP="00A5069A">
            <w:pPr>
              <w:spacing w:before="0" w:line="240" w:lineRule="exact"/>
              <w:jc w:val="both"/>
              <w:rPr>
                <w:rFonts w:eastAsia="Batang"/>
                <w:sz w:val="22"/>
                <w:szCs w:val="22"/>
              </w:rPr>
            </w:pPr>
            <w:r w:rsidRPr="00A5069A">
              <w:rPr>
                <w:rFonts w:eastAsia="Batang"/>
                <w:sz w:val="22"/>
                <w:szCs w:val="22"/>
              </w:rPr>
              <w:t>ЦГЭ</w:t>
            </w:r>
          </w:p>
          <w:p w:rsidR="00D2518C" w:rsidRPr="00A5069A" w:rsidRDefault="00D2518C" w:rsidP="00A5069A">
            <w:pPr>
              <w:spacing w:before="0" w:line="240" w:lineRule="exact"/>
              <w:jc w:val="both"/>
              <w:rPr>
                <w:rFonts w:eastAsia="Batang"/>
                <w:sz w:val="22"/>
                <w:szCs w:val="22"/>
              </w:rPr>
            </w:pPr>
            <w:r w:rsidRPr="00A5069A">
              <w:rPr>
                <w:rStyle w:val="ae"/>
                <w:rFonts w:eastAsia="Batang"/>
                <w:sz w:val="22"/>
                <w:szCs w:val="22"/>
              </w:rPr>
              <w:t>(уведомление 11</w:t>
            </w:r>
            <w:r w:rsidRPr="00A5069A">
              <w:rPr>
                <w:rFonts w:eastAsia="Batang"/>
                <w:sz w:val="22"/>
                <w:szCs w:val="22"/>
              </w:rPr>
              <w:t>.04.2022                         № 9-12/1658)</w:t>
            </w:r>
          </w:p>
          <w:p w:rsidR="00D2518C" w:rsidRPr="00A5069A" w:rsidRDefault="00D2518C" w:rsidP="00A5069A">
            <w:pPr>
              <w:spacing w:before="0" w:line="240" w:lineRule="exact"/>
              <w:jc w:val="both"/>
              <w:rPr>
                <w:rFonts w:eastAsia="Batang"/>
                <w:sz w:val="22"/>
                <w:szCs w:val="22"/>
              </w:rPr>
            </w:pPr>
          </w:p>
        </w:tc>
        <w:tc>
          <w:tcPr>
            <w:tcW w:w="502" w:type="pct"/>
          </w:tcPr>
          <w:p w:rsidR="00D2518C" w:rsidRPr="00A5069A" w:rsidRDefault="00D2518C" w:rsidP="00A5069A">
            <w:pPr>
              <w:spacing w:before="0" w:line="240" w:lineRule="exact"/>
              <w:jc w:val="both"/>
              <w:rPr>
                <w:rFonts w:eastAsia="Batang"/>
                <w:sz w:val="22"/>
                <w:szCs w:val="22"/>
              </w:rPr>
            </w:pPr>
          </w:p>
        </w:tc>
      </w:tr>
      <w:tr w:rsidR="00C83DE6" w:rsidRPr="00A5069A" w:rsidTr="00C83DE6">
        <w:trPr>
          <w:trHeight w:val="274"/>
        </w:trPr>
        <w:tc>
          <w:tcPr>
            <w:tcW w:w="169" w:type="pct"/>
          </w:tcPr>
          <w:p w:rsidR="00C83DE6" w:rsidRPr="00A5069A" w:rsidRDefault="0084717E" w:rsidP="00A5069A">
            <w:pPr>
              <w:snapToGrid/>
              <w:spacing w:before="0" w:line="240" w:lineRule="exact"/>
              <w:jc w:val="both"/>
              <w:rPr>
                <w:rFonts w:eastAsia="Batang"/>
                <w:sz w:val="22"/>
                <w:szCs w:val="22"/>
                <w:lang w:val="en-US"/>
              </w:rPr>
            </w:pPr>
            <w:r w:rsidRPr="00A5069A">
              <w:rPr>
                <w:rFonts w:eastAsia="Batang"/>
                <w:sz w:val="22"/>
                <w:szCs w:val="22"/>
                <w:lang w:val="en-US"/>
              </w:rPr>
              <w:t>2.</w:t>
            </w:r>
          </w:p>
        </w:tc>
        <w:tc>
          <w:tcPr>
            <w:tcW w:w="633" w:type="pct"/>
          </w:tcPr>
          <w:p w:rsidR="00787F87" w:rsidRPr="00A5069A" w:rsidRDefault="00FF5E2D" w:rsidP="00A5069A">
            <w:pPr>
              <w:autoSpaceDE w:val="0"/>
              <w:autoSpaceDN w:val="0"/>
              <w:adjustRightInd w:val="0"/>
              <w:spacing w:before="0" w:line="240" w:lineRule="exact"/>
              <w:contextualSpacing/>
              <w:jc w:val="both"/>
              <w:rPr>
                <w:sz w:val="22"/>
                <w:szCs w:val="22"/>
              </w:rPr>
            </w:pPr>
            <w:r w:rsidRPr="00A5069A">
              <w:rPr>
                <w:b/>
                <w:sz w:val="22"/>
                <w:szCs w:val="22"/>
              </w:rPr>
              <w:t>Смесь компотная пятикомпонентная новая</w:t>
            </w:r>
            <w:r w:rsidRPr="00A5069A">
              <w:rPr>
                <w:sz w:val="22"/>
                <w:szCs w:val="22"/>
              </w:rPr>
              <w:t xml:space="preserve">, </w:t>
            </w:r>
          </w:p>
          <w:p w:rsidR="00787F87" w:rsidRPr="00A5069A" w:rsidRDefault="00FF5E2D" w:rsidP="00A5069A">
            <w:pPr>
              <w:autoSpaceDE w:val="0"/>
              <w:autoSpaceDN w:val="0"/>
              <w:adjustRightInd w:val="0"/>
              <w:spacing w:before="0" w:line="240" w:lineRule="exact"/>
              <w:contextualSpacing/>
              <w:jc w:val="both"/>
              <w:rPr>
                <w:sz w:val="22"/>
                <w:szCs w:val="22"/>
              </w:rPr>
            </w:pPr>
            <w:proofErr w:type="gramStart"/>
            <w:r w:rsidRPr="00A5069A">
              <w:rPr>
                <w:sz w:val="22"/>
                <w:szCs w:val="22"/>
              </w:rPr>
              <w:t>ТУ ВУ</w:t>
            </w:r>
            <w:proofErr w:type="gramEnd"/>
            <w:r w:rsidRPr="00A5069A">
              <w:rPr>
                <w:sz w:val="22"/>
                <w:szCs w:val="22"/>
              </w:rPr>
              <w:t xml:space="preserve"> 690605560.003-2012, </w:t>
            </w:r>
          </w:p>
          <w:p w:rsidR="00787F87" w:rsidRPr="00A5069A" w:rsidRDefault="00FF5E2D" w:rsidP="00A5069A">
            <w:pPr>
              <w:autoSpaceDE w:val="0"/>
              <w:autoSpaceDN w:val="0"/>
              <w:adjustRightInd w:val="0"/>
              <w:spacing w:before="0" w:line="240" w:lineRule="exact"/>
              <w:contextualSpacing/>
              <w:jc w:val="both"/>
              <w:rPr>
                <w:sz w:val="22"/>
                <w:szCs w:val="22"/>
              </w:rPr>
            </w:pPr>
            <w:proofErr w:type="gramStart"/>
            <w:r w:rsidRPr="00A5069A">
              <w:rPr>
                <w:sz w:val="22"/>
                <w:szCs w:val="22"/>
              </w:rPr>
              <w:t>упакована</w:t>
            </w:r>
            <w:proofErr w:type="gramEnd"/>
            <w:r w:rsidRPr="00A5069A">
              <w:rPr>
                <w:sz w:val="22"/>
                <w:szCs w:val="22"/>
              </w:rPr>
              <w:t xml:space="preserve"> в полимерную (</w:t>
            </w:r>
            <w:proofErr w:type="spellStart"/>
            <w:r w:rsidRPr="00A5069A">
              <w:rPr>
                <w:sz w:val="22"/>
                <w:szCs w:val="22"/>
              </w:rPr>
              <w:t>полипропиле</w:t>
            </w:r>
            <w:proofErr w:type="spellEnd"/>
            <w:r w:rsidR="00787F87" w:rsidRPr="00A5069A">
              <w:rPr>
                <w:sz w:val="22"/>
                <w:szCs w:val="22"/>
              </w:rPr>
              <w:t>-</w:t>
            </w:r>
            <w:r w:rsidRPr="00A5069A">
              <w:rPr>
                <w:sz w:val="22"/>
                <w:szCs w:val="22"/>
              </w:rPr>
              <w:t>новую) упаковку</w:t>
            </w:r>
            <w:r w:rsidR="00787F87" w:rsidRPr="00A5069A">
              <w:rPr>
                <w:sz w:val="22"/>
                <w:szCs w:val="22"/>
              </w:rPr>
              <w:t>,</w:t>
            </w:r>
          </w:p>
          <w:p w:rsidR="00C83DE6" w:rsidRPr="00A5069A" w:rsidRDefault="00787F87" w:rsidP="00D578CE">
            <w:pPr>
              <w:autoSpaceDE w:val="0"/>
              <w:autoSpaceDN w:val="0"/>
              <w:adjustRightInd w:val="0"/>
              <w:spacing w:before="0" w:line="240" w:lineRule="exact"/>
              <w:contextualSpacing/>
              <w:jc w:val="both"/>
              <w:rPr>
                <w:b/>
                <w:spacing w:val="-6"/>
                <w:sz w:val="22"/>
                <w:szCs w:val="22"/>
              </w:rPr>
            </w:pPr>
            <w:r w:rsidRPr="00A5069A">
              <w:rPr>
                <w:sz w:val="22"/>
                <w:szCs w:val="22"/>
              </w:rPr>
              <w:t>дата</w:t>
            </w:r>
            <w:r w:rsidR="00FF5E2D" w:rsidRPr="00A5069A">
              <w:rPr>
                <w:sz w:val="22"/>
                <w:szCs w:val="22"/>
              </w:rPr>
              <w:t xml:space="preserve"> изготовления 25.01.2022, срок годности 18.10.2022</w:t>
            </w:r>
            <w:r w:rsidR="00D578CE">
              <w:rPr>
                <w:sz w:val="22"/>
                <w:szCs w:val="22"/>
              </w:rPr>
              <w:t xml:space="preserve">, </w:t>
            </w:r>
            <w:r w:rsidR="00D578CE" w:rsidRPr="00D578CE">
              <w:rPr>
                <w:sz w:val="22"/>
                <w:szCs w:val="22"/>
              </w:rPr>
              <w:t>номером партии является дата изготовления, масса нетто 15 кг, хранить в сухих, чистых, хорошо проветриваемых помещениях при</w:t>
            </w:r>
            <w:r w:rsidR="00D578CE">
              <w:rPr>
                <w:sz w:val="22"/>
                <w:szCs w:val="22"/>
              </w:rPr>
              <w:t xml:space="preserve"> температуре воздуха не выше 25</w:t>
            </w:r>
            <w:r w:rsidR="00D578CE">
              <w:rPr>
                <w:sz w:val="22"/>
                <w:szCs w:val="22"/>
                <w:vertAlign w:val="superscript"/>
              </w:rPr>
              <w:t>о</w:t>
            </w:r>
            <w:r w:rsidR="00D578CE" w:rsidRPr="00D578CE">
              <w:rPr>
                <w:sz w:val="22"/>
                <w:szCs w:val="22"/>
              </w:rPr>
              <w:t>С и относительной влажности воздуха не более 75 %</w:t>
            </w:r>
          </w:p>
        </w:tc>
        <w:tc>
          <w:tcPr>
            <w:tcW w:w="767" w:type="pct"/>
          </w:tcPr>
          <w:p w:rsidR="00787F87" w:rsidRPr="00A5069A" w:rsidRDefault="00787F87" w:rsidP="00A5069A">
            <w:pPr>
              <w:widowControl/>
              <w:autoSpaceDE w:val="0"/>
              <w:autoSpaceDN w:val="0"/>
              <w:adjustRightInd w:val="0"/>
              <w:snapToGrid/>
              <w:spacing w:before="0" w:line="240" w:lineRule="exact"/>
              <w:jc w:val="both"/>
              <w:rPr>
                <w:sz w:val="22"/>
                <w:szCs w:val="22"/>
              </w:rPr>
            </w:pPr>
            <w:r w:rsidRPr="00A5069A">
              <w:rPr>
                <w:sz w:val="22"/>
                <w:szCs w:val="22"/>
              </w:rPr>
              <w:t>Изготовитель</w:t>
            </w:r>
          </w:p>
          <w:p w:rsidR="00787F87" w:rsidRPr="00A5069A" w:rsidRDefault="00787F87" w:rsidP="00A5069A">
            <w:pPr>
              <w:spacing w:before="0" w:line="240" w:lineRule="exact"/>
              <w:jc w:val="both"/>
              <w:rPr>
                <w:i/>
                <w:sz w:val="22"/>
                <w:szCs w:val="22"/>
              </w:rPr>
            </w:pPr>
            <w:r w:rsidRPr="00A5069A">
              <w:rPr>
                <w:b/>
                <w:sz w:val="22"/>
                <w:szCs w:val="22"/>
              </w:rPr>
              <w:t>ООО «МАРКЕТ МАСТЕР»,</w:t>
            </w:r>
            <w:r w:rsidRPr="00A5069A">
              <w:rPr>
                <w:sz w:val="22"/>
                <w:szCs w:val="22"/>
              </w:rPr>
              <w:t xml:space="preserve"> </w:t>
            </w:r>
            <w:r w:rsidRPr="00A5069A">
              <w:rPr>
                <w:i/>
                <w:sz w:val="22"/>
                <w:szCs w:val="22"/>
              </w:rPr>
              <w:t>Минская область,</w:t>
            </w:r>
          </w:p>
          <w:p w:rsidR="00787F87" w:rsidRPr="00A5069A" w:rsidRDefault="00787F87" w:rsidP="00A5069A">
            <w:pPr>
              <w:spacing w:before="0" w:line="240" w:lineRule="exact"/>
              <w:jc w:val="both"/>
              <w:rPr>
                <w:b/>
                <w:i/>
                <w:spacing w:val="-6"/>
                <w:sz w:val="22"/>
                <w:szCs w:val="22"/>
              </w:rPr>
            </w:pPr>
            <w:r w:rsidRPr="00A5069A">
              <w:rPr>
                <w:i/>
                <w:sz w:val="22"/>
                <w:szCs w:val="22"/>
              </w:rPr>
              <w:t xml:space="preserve">222201, г. Смолевичи,  ул. </w:t>
            </w:r>
            <w:proofErr w:type="gramStart"/>
            <w:r w:rsidRPr="00A5069A">
              <w:rPr>
                <w:i/>
                <w:sz w:val="22"/>
                <w:szCs w:val="22"/>
              </w:rPr>
              <w:t>Промышленная</w:t>
            </w:r>
            <w:proofErr w:type="gramEnd"/>
            <w:r w:rsidRPr="00A5069A">
              <w:rPr>
                <w:i/>
                <w:sz w:val="22"/>
                <w:szCs w:val="22"/>
              </w:rPr>
              <w:t xml:space="preserve">, </w:t>
            </w:r>
            <w:r w:rsidR="00C57319">
              <w:rPr>
                <w:i/>
                <w:sz w:val="22"/>
                <w:szCs w:val="22"/>
              </w:rPr>
              <w:t xml:space="preserve">                        </w:t>
            </w:r>
            <w:r w:rsidRPr="00A5069A">
              <w:rPr>
                <w:i/>
                <w:sz w:val="22"/>
                <w:szCs w:val="22"/>
              </w:rPr>
              <w:t xml:space="preserve">д. 3, </w:t>
            </w:r>
            <w:proofErr w:type="spellStart"/>
            <w:r w:rsidRPr="00A5069A">
              <w:rPr>
                <w:i/>
                <w:sz w:val="22"/>
                <w:szCs w:val="22"/>
              </w:rPr>
              <w:t>каб</w:t>
            </w:r>
            <w:proofErr w:type="spellEnd"/>
            <w:r w:rsidRPr="00A5069A">
              <w:rPr>
                <w:i/>
                <w:sz w:val="22"/>
                <w:szCs w:val="22"/>
              </w:rPr>
              <w:t>. 21</w:t>
            </w:r>
            <w:r w:rsidR="00B97035" w:rsidRPr="00A5069A">
              <w:rPr>
                <w:i/>
                <w:sz w:val="22"/>
                <w:szCs w:val="22"/>
              </w:rPr>
              <w:t>.</w:t>
            </w:r>
          </w:p>
          <w:p w:rsidR="00C83DE6" w:rsidRPr="00A5069A" w:rsidRDefault="0048554E" w:rsidP="00A5069A">
            <w:pPr>
              <w:spacing w:before="0" w:line="240" w:lineRule="exact"/>
              <w:jc w:val="both"/>
              <w:rPr>
                <w:sz w:val="22"/>
                <w:szCs w:val="22"/>
              </w:rPr>
            </w:pPr>
            <w:r w:rsidRPr="00A5069A">
              <w:rPr>
                <w:sz w:val="22"/>
                <w:szCs w:val="22"/>
              </w:rPr>
              <w:t>Изготовлено по заказ</w:t>
            </w:r>
            <w:proofErr w:type="gramStart"/>
            <w:r w:rsidRPr="00A5069A">
              <w:rPr>
                <w:sz w:val="22"/>
                <w:szCs w:val="22"/>
              </w:rPr>
              <w:t xml:space="preserve">у  </w:t>
            </w:r>
            <w:r w:rsidRPr="00A5069A">
              <w:rPr>
                <w:b/>
                <w:sz w:val="22"/>
                <w:szCs w:val="22"/>
              </w:rPr>
              <w:t>ООО</w:t>
            </w:r>
            <w:proofErr w:type="gramEnd"/>
            <w:r w:rsidRPr="00A5069A">
              <w:rPr>
                <w:b/>
                <w:sz w:val="22"/>
                <w:szCs w:val="22"/>
              </w:rPr>
              <w:t xml:space="preserve"> «АНДИВАЛ ГРУПП»</w:t>
            </w:r>
            <w:r w:rsidR="00B97035" w:rsidRPr="00A5069A">
              <w:rPr>
                <w:b/>
                <w:sz w:val="22"/>
                <w:szCs w:val="22"/>
              </w:rPr>
              <w:t>,</w:t>
            </w:r>
            <w:r w:rsidRPr="00A5069A">
              <w:rPr>
                <w:sz w:val="22"/>
                <w:szCs w:val="22"/>
              </w:rPr>
              <w:t xml:space="preserve"> </w:t>
            </w:r>
            <w:r w:rsidR="00D578CE">
              <w:rPr>
                <w:sz w:val="22"/>
                <w:szCs w:val="22"/>
              </w:rPr>
              <w:t xml:space="preserve">                                </w:t>
            </w:r>
            <w:r w:rsidRPr="00A5069A">
              <w:rPr>
                <w:i/>
                <w:sz w:val="22"/>
                <w:szCs w:val="22"/>
              </w:rPr>
              <w:t xml:space="preserve">г. Молодечно, 222310, ул. </w:t>
            </w:r>
            <w:proofErr w:type="spellStart"/>
            <w:r w:rsidRPr="00A5069A">
              <w:rPr>
                <w:i/>
                <w:sz w:val="22"/>
                <w:szCs w:val="22"/>
              </w:rPr>
              <w:t>Либаво-Роменская</w:t>
            </w:r>
            <w:proofErr w:type="spellEnd"/>
            <w:r w:rsidRPr="00A5069A">
              <w:rPr>
                <w:i/>
                <w:sz w:val="22"/>
                <w:szCs w:val="22"/>
              </w:rPr>
              <w:t xml:space="preserve">, 54 </w:t>
            </w:r>
            <w:proofErr w:type="spellStart"/>
            <w:r w:rsidRPr="00A5069A">
              <w:rPr>
                <w:i/>
                <w:sz w:val="22"/>
                <w:szCs w:val="22"/>
              </w:rPr>
              <w:t>каб</w:t>
            </w:r>
            <w:proofErr w:type="spellEnd"/>
            <w:r w:rsidRPr="00A5069A">
              <w:rPr>
                <w:i/>
                <w:sz w:val="22"/>
                <w:szCs w:val="22"/>
              </w:rPr>
              <w:t>. 24-25</w:t>
            </w:r>
          </w:p>
        </w:tc>
        <w:tc>
          <w:tcPr>
            <w:tcW w:w="628" w:type="pct"/>
          </w:tcPr>
          <w:p w:rsidR="00C83DE6" w:rsidRPr="00A5069A" w:rsidRDefault="00060850" w:rsidP="00A5069A">
            <w:pPr>
              <w:pStyle w:val="ad"/>
              <w:widowControl w:val="0"/>
              <w:tabs>
                <w:tab w:val="left" w:pos="1334"/>
              </w:tabs>
              <w:spacing w:after="0" w:line="240" w:lineRule="exact"/>
              <w:jc w:val="both"/>
              <w:rPr>
                <w:sz w:val="22"/>
                <w:szCs w:val="22"/>
              </w:rPr>
            </w:pPr>
            <w:r>
              <w:rPr>
                <w:sz w:val="22"/>
                <w:szCs w:val="22"/>
              </w:rPr>
              <w:t>УЗ «</w:t>
            </w:r>
            <w:proofErr w:type="spellStart"/>
            <w:r>
              <w:rPr>
                <w:sz w:val="22"/>
                <w:szCs w:val="22"/>
              </w:rPr>
              <w:t>Сморгонская</w:t>
            </w:r>
            <w:proofErr w:type="spellEnd"/>
            <w:r>
              <w:rPr>
                <w:sz w:val="22"/>
                <w:szCs w:val="22"/>
              </w:rPr>
              <w:t xml:space="preserve"> ЦРБ»,                                     г. Сморгонь,                   пер. </w:t>
            </w:r>
            <w:proofErr w:type="gramStart"/>
            <w:r>
              <w:rPr>
                <w:sz w:val="22"/>
                <w:szCs w:val="22"/>
              </w:rPr>
              <w:t>Больничный</w:t>
            </w:r>
            <w:proofErr w:type="gramEnd"/>
            <w:r>
              <w:rPr>
                <w:sz w:val="22"/>
                <w:szCs w:val="22"/>
              </w:rPr>
              <w:t>, 13</w:t>
            </w:r>
          </w:p>
        </w:tc>
        <w:tc>
          <w:tcPr>
            <w:tcW w:w="920" w:type="pct"/>
          </w:tcPr>
          <w:p w:rsidR="0048554E" w:rsidRPr="00A5069A" w:rsidRDefault="0048554E" w:rsidP="00A5069A">
            <w:pPr>
              <w:pStyle w:val="111"/>
              <w:spacing w:line="240" w:lineRule="exact"/>
              <w:contextualSpacing/>
              <w:jc w:val="both"/>
              <w:rPr>
                <w:rFonts w:ascii="Times New Roman" w:eastAsia="Calibri" w:hAnsi="Times New Roman" w:cs="Times New Roman"/>
                <w:spacing w:val="-6"/>
                <w:lang w:eastAsia="en-US"/>
              </w:rPr>
            </w:pPr>
            <w:r w:rsidRPr="00A5069A">
              <w:rPr>
                <w:rFonts w:ascii="Times New Roman" w:eastAsia="Calibri" w:hAnsi="Times New Roman" w:cs="Times New Roman"/>
                <w:spacing w:val="-6"/>
                <w:lang w:eastAsia="en-US"/>
              </w:rPr>
              <w:t>Не соответствует требованиям</w:t>
            </w:r>
          </w:p>
          <w:p w:rsidR="0048554E" w:rsidRPr="00A5069A" w:rsidRDefault="0048554E" w:rsidP="00A5069A">
            <w:pPr>
              <w:widowControl/>
              <w:autoSpaceDE w:val="0"/>
              <w:autoSpaceDN w:val="0"/>
              <w:adjustRightInd w:val="0"/>
              <w:snapToGrid/>
              <w:spacing w:before="0" w:line="240" w:lineRule="exact"/>
              <w:contextualSpacing/>
              <w:jc w:val="both"/>
              <w:rPr>
                <w:rStyle w:val="FontStyle17"/>
                <w:sz w:val="22"/>
                <w:szCs w:val="22"/>
              </w:rPr>
            </w:pPr>
            <w:r w:rsidRPr="00A5069A">
              <w:rPr>
                <w:rStyle w:val="FontStyle17"/>
                <w:sz w:val="22"/>
                <w:szCs w:val="22"/>
              </w:rPr>
              <w:t xml:space="preserve">ГН от 21.06.2013 № 52, </w:t>
            </w:r>
          </w:p>
          <w:p w:rsidR="0048554E" w:rsidRPr="00A5069A" w:rsidRDefault="0048554E" w:rsidP="00A5069A">
            <w:pPr>
              <w:pStyle w:val="111"/>
              <w:spacing w:line="240" w:lineRule="exact"/>
              <w:contextualSpacing/>
              <w:jc w:val="both"/>
              <w:rPr>
                <w:rFonts w:ascii="Times New Roman" w:hAnsi="Times New Roman" w:cs="Times New Roman"/>
                <w:color w:val="000000"/>
                <w:shd w:val="clear" w:color="auto" w:fill="FFFFFF"/>
              </w:rPr>
            </w:pPr>
            <w:r w:rsidRPr="00A5069A">
              <w:rPr>
                <w:rStyle w:val="FontStyle17"/>
                <w:sz w:val="22"/>
                <w:szCs w:val="22"/>
              </w:rPr>
              <w:t>ГН</w:t>
            </w:r>
            <w:r w:rsidRPr="00A5069A">
              <w:rPr>
                <w:rFonts w:ascii="Times New Roman" w:hAnsi="Times New Roman" w:cs="Times New Roman"/>
                <w:color w:val="000000"/>
                <w:shd w:val="clear" w:color="auto" w:fill="FFFFFF"/>
              </w:rPr>
              <w:t xml:space="preserve"> от 25.01.2021 № 37,</w:t>
            </w:r>
          </w:p>
          <w:p w:rsidR="00C83DE6" w:rsidRPr="00A5069A" w:rsidRDefault="0048554E" w:rsidP="00A5069A">
            <w:pPr>
              <w:pStyle w:val="111"/>
              <w:spacing w:line="240" w:lineRule="exact"/>
              <w:contextualSpacing/>
              <w:jc w:val="both"/>
              <w:rPr>
                <w:rFonts w:ascii="Times New Roman" w:hAnsi="Times New Roman" w:cs="Times New Roman"/>
              </w:rPr>
            </w:pPr>
            <w:proofErr w:type="gramStart"/>
            <w:r w:rsidRPr="00A5069A">
              <w:rPr>
                <w:rFonts w:ascii="Times New Roman" w:hAnsi="Times New Roman" w:cs="Times New Roman"/>
              </w:rPr>
              <w:t>ТР</w:t>
            </w:r>
            <w:proofErr w:type="gramEnd"/>
            <w:r w:rsidRPr="00A5069A">
              <w:rPr>
                <w:rFonts w:ascii="Times New Roman" w:hAnsi="Times New Roman" w:cs="Times New Roman"/>
              </w:rPr>
              <w:t xml:space="preserve"> ТС 021/2011 </w:t>
            </w:r>
          </w:p>
          <w:p w:rsidR="0048554E" w:rsidRDefault="0048554E" w:rsidP="00A5069A">
            <w:pPr>
              <w:pStyle w:val="111"/>
              <w:spacing w:line="240" w:lineRule="exact"/>
              <w:contextualSpacing/>
              <w:jc w:val="both"/>
              <w:rPr>
                <w:rStyle w:val="FontStyle17"/>
                <w:sz w:val="22"/>
                <w:szCs w:val="22"/>
              </w:rPr>
            </w:pPr>
            <w:r w:rsidRPr="00A5069A">
              <w:rPr>
                <w:rStyle w:val="FontStyle17"/>
                <w:b/>
                <w:sz w:val="22"/>
                <w:szCs w:val="22"/>
              </w:rPr>
              <w:t>по микробиологическим показателям</w:t>
            </w:r>
            <w:r w:rsidRPr="00A5069A">
              <w:rPr>
                <w:rStyle w:val="FontStyle17"/>
                <w:sz w:val="22"/>
                <w:szCs w:val="22"/>
              </w:rPr>
              <w:t>:</w:t>
            </w:r>
          </w:p>
          <w:p w:rsidR="00275B2D" w:rsidRDefault="00275B2D" w:rsidP="00A5069A">
            <w:pPr>
              <w:pStyle w:val="111"/>
              <w:spacing w:line="240" w:lineRule="exact"/>
              <w:contextualSpacing/>
              <w:jc w:val="both"/>
              <w:rPr>
                <w:rStyle w:val="FontStyle17"/>
                <w:sz w:val="22"/>
                <w:szCs w:val="22"/>
              </w:rPr>
            </w:pPr>
            <w:r w:rsidRPr="00275B2D">
              <w:rPr>
                <w:rStyle w:val="FontStyle17"/>
                <w:sz w:val="22"/>
                <w:szCs w:val="22"/>
              </w:rPr>
              <w:t>обнаружены плесени 9,7х10</w:t>
            </w:r>
            <w:r w:rsidRPr="00275B2D">
              <w:rPr>
                <w:rStyle w:val="FontStyle17"/>
                <w:sz w:val="22"/>
                <w:szCs w:val="22"/>
                <w:vertAlign w:val="superscript"/>
              </w:rPr>
              <w:t>3</w:t>
            </w:r>
            <w:r w:rsidRPr="00275B2D">
              <w:rPr>
                <w:rStyle w:val="FontStyle17"/>
                <w:sz w:val="22"/>
                <w:szCs w:val="22"/>
              </w:rPr>
              <w:t xml:space="preserve"> КОЕ/</w:t>
            </w:r>
            <w:proofErr w:type="gramStart"/>
            <w:r w:rsidRPr="00275B2D">
              <w:rPr>
                <w:rStyle w:val="FontStyle17"/>
                <w:sz w:val="22"/>
                <w:szCs w:val="22"/>
              </w:rPr>
              <w:t>г</w:t>
            </w:r>
            <w:proofErr w:type="gramEnd"/>
            <w:r w:rsidRPr="00275B2D">
              <w:rPr>
                <w:rStyle w:val="FontStyle17"/>
                <w:sz w:val="22"/>
                <w:szCs w:val="22"/>
              </w:rPr>
              <w:t xml:space="preserve">,  </w:t>
            </w:r>
            <w:proofErr w:type="spellStart"/>
            <w:r w:rsidRPr="00275B2D">
              <w:rPr>
                <w:rStyle w:val="FontStyle17"/>
                <w:sz w:val="22"/>
                <w:szCs w:val="22"/>
              </w:rPr>
              <w:t>КМАФАнМ</w:t>
            </w:r>
            <w:proofErr w:type="spellEnd"/>
            <w:r w:rsidRPr="00275B2D">
              <w:rPr>
                <w:rStyle w:val="FontStyle17"/>
                <w:sz w:val="22"/>
                <w:szCs w:val="22"/>
              </w:rPr>
              <w:t xml:space="preserve"> 1,0х10</w:t>
            </w:r>
            <w:r w:rsidRPr="00275B2D">
              <w:rPr>
                <w:rStyle w:val="FontStyle17"/>
                <w:sz w:val="22"/>
                <w:szCs w:val="22"/>
                <w:vertAlign w:val="superscript"/>
              </w:rPr>
              <w:t>6</w:t>
            </w:r>
            <w:r w:rsidRPr="00275B2D">
              <w:rPr>
                <w:rStyle w:val="FontStyle17"/>
                <w:sz w:val="22"/>
                <w:szCs w:val="22"/>
              </w:rPr>
              <w:t xml:space="preserve"> КОЕ/г, контрольная проба - плесени 7,6х10</w:t>
            </w:r>
            <w:r w:rsidRPr="00275B2D">
              <w:rPr>
                <w:rStyle w:val="FontStyle17"/>
                <w:sz w:val="22"/>
                <w:szCs w:val="22"/>
                <w:vertAlign w:val="superscript"/>
              </w:rPr>
              <w:t>3</w:t>
            </w:r>
            <w:r w:rsidRPr="00275B2D">
              <w:rPr>
                <w:rStyle w:val="FontStyle17"/>
                <w:sz w:val="22"/>
                <w:szCs w:val="22"/>
              </w:rPr>
              <w:t xml:space="preserve"> КОЕ/г,  </w:t>
            </w:r>
            <w:proofErr w:type="spellStart"/>
            <w:r w:rsidRPr="00275B2D">
              <w:rPr>
                <w:rStyle w:val="FontStyle17"/>
                <w:sz w:val="22"/>
                <w:szCs w:val="22"/>
              </w:rPr>
              <w:t>КМАФАнМ</w:t>
            </w:r>
            <w:proofErr w:type="spellEnd"/>
            <w:r w:rsidRPr="00275B2D">
              <w:rPr>
                <w:rStyle w:val="FontStyle17"/>
                <w:sz w:val="22"/>
                <w:szCs w:val="22"/>
              </w:rPr>
              <w:t xml:space="preserve"> 1,1х10</w:t>
            </w:r>
            <w:r w:rsidRPr="00275B2D">
              <w:rPr>
                <w:rStyle w:val="FontStyle17"/>
                <w:sz w:val="22"/>
                <w:szCs w:val="22"/>
                <w:vertAlign w:val="superscript"/>
              </w:rPr>
              <w:t>6</w:t>
            </w:r>
            <w:r w:rsidRPr="00275B2D">
              <w:rPr>
                <w:rStyle w:val="FontStyle17"/>
                <w:sz w:val="22"/>
                <w:szCs w:val="22"/>
              </w:rPr>
              <w:t xml:space="preserve"> КОЕ/г</w:t>
            </w:r>
          </w:p>
          <w:p w:rsidR="002A0D3D" w:rsidRPr="00A5069A" w:rsidRDefault="002A0D3D" w:rsidP="00A5069A">
            <w:pPr>
              <w:pStyle w:val="111"/>
              <w:spacing w:line="240" w:lineRule="exact"/>
              <w:contextualSpacing/>
              <w:jc w:val="both"/>
              <w:rPr>
                <w:rFonts w:ascii="Times New Roman" w:eastAsia="Calibri" w:hAnsi="Times New Roman" w:cs="Times New Roman"/>
                <w:lang w:eastAsia="en-US"/>
              </w:rPr>
            </w:pPr>
            <w:proofErr w:type="gramStart"/>
            <w:r w:rsidRPr="00A5069A">
              <w:rPr>
                <w:rStyle w:val="FontStyle17"/>
                <w:sz w:val="22"/>
                <w:szCs w:val="22"/>
              </w:rPr>
              <w:t>(</w:t>
            </w:r>
            <w:r w:rsidRPr="00A5069A">
              <w:rPr>
                <w:rFonts w:ascii="Times New Roman" w:eastAsia="Calibri" w:hAnsi="Times New Roman" w:cs="Times New Roman"/>
                <w:lang w:eastAsia="en-US"/>
              </w:rPr>
              <w:t>протокол</w:t>
            </w:r>
            <w:r w:rsidR="00275B2D">
              <w:rPr>
                <w:rFonts w:ascii="Times New Roman" w:eastAsia="Calibri" w:hAnsi="Times New Roman" w:cs="Times New Roman"/>
                <w:lang w:eastAsia="en-US"/>
              </w:rPr>
              <w:t>ы</w:t>
            </w:r>
            <w:r w:rsidRPr="00A5069A">
              <w:rPr>
                <w:rFonts w:ascii="Times New Roman" w:eastAsia="Calibri" w:hAnsi="Times New Roman" w:cs="Times New Roman"/>
                <w:lang w:eastAsia="en-US"/>
              </w:rPr>
              <w:t xml:space="preserve"> испытаний</w:t>
            </w:r>
            <w:proofErr w:type="gramEnd"/>
          </w:p>
          <w:p w:rsidR="002A0D3D" w:rsidRPr="00A5069A" w:rsidRDefault="002A0D3D" w:rsidP="00A5069A">
            <w:pPr>
              <w:pStyle w:val="111"/>
              <w:spacing w:line="240" w:lineRule="exact"/>
              <w:contextualSpacing/>
              <w:jc w:val="both"/>
              <w:rPr>
                <w:rFonts w:ascii="Times New Roman" w:hAnsi="Times New Roman" w:cs="Times New Roman"/>
                <w:color w:val="000000"/>
                <w:lang w:bidi="ru-RU"/>
              </w:rPr>
            </w:pPr>
            <w:proofErr w:type="spellStart"/>
            <w:r w:rsidRPr="00A5069A">
              <w:rPr>
                <w:rFonts w:ascii="Times New Roman" w:hAnsi="Times New Roman" w:cs="Times New Roman"/>
                <w:color w:val="000000"/>
                <w:lang w:bidi="ru-RU"/>
              </w:rPr>
              <w:t>Сморгонского</w:t>
            </w:r>
            <w:proofErr w:type="spellEnd"/>
            <w:r w:rsidRPr="00A5069A">
              <w:rPr>
                <w:rFonts w:ascii="Times New Roman" w:hAnsi="Times New Roman" w:cs="Times New Roman"/>
                <w:color w:val="000000"/>
                <w:lang w:bidi="ru-RU"/>
              </w:rPr>
              <w:t xml:space="preserve"> зонального</w:t>
            </w:r>
          </w:p>
          <w:p w:rsidR="0048554E" w:rsidRPr="00A5069A" w:rsidRDefault="00275B2D" w:rsidP="00275B2D">
            <w:pPr>
              <w:pStyle w:val="111"/>
              <w:spacing w:line="240" w:lineRule="exact"/>
              <w:contextualSpacing/>
              <w:jc w:val="both"/>
              <w:rPr>
                <w:rFonts w:ascii="Times New Roman" w:eastAsia="Calibri" w:hAnsi="Times New Roman" w:cs="Times New Roman"/>
                <w:spacing w:val="-6"/>
                <w:lang w:eastAsia="en-US"/>
              </w:rPr>
            </w:pPr>
            <w:proofErr w:type="gramStart"/>
            <w:r>
              <w:rPr>
                <w:rFonts w:ascii="Times New Roman" w:hAnsi="Times New Roman" w:cs="Times New Roman"/>
                <w:color w:val="000000"/>
                <w:lang w:bidi="ru-RU"/>
              </w:rPr>
              <w:t>ЦГЭ</w:t>
            </w:r>
            <w:r w:rsidR="002A0D3D" w:rsidRPr="00A5069A">
              <w:rPr>
                <w:rFonts w:ascii="Times New Roman" w:hAnsi="Times New Roman" w:cs="Times New Roman"/>
                <w:color w:val="000000"/>
                <w:lang w:bidi="ru-RU"/>
              </w:rPr>
              <w:t xml:space="preserve"> </w:t>
            </w:r>
            <w:r>
              <w:rPr>
                <w:rFonts w:ascii="Times New Roman" w:hAnsi="Times New Roman" w:cs="Times New Roman"/>
                <w:color w:val="000000"/>
                <w:lang w:bidi="ru-RU"/>
              </w:rPr>
              <w:t xml:space="preserve">от 28.03.2022 № 196сг-197сг, </w:t>
            </w:r>
            <w:r w:rsidR="002A0D3D" w:rsidRPr="00A5069A">
              <w:rPr>
                <w:rFonts w:ascii="Times New Roman" w:hAnsi="Times New Roman" w:cs="Times New Roman"/>
                <w:color w:val="000000"/>
                <w:lang w:bidi="ru-RU"/>
              </w:rPr>
              <w:t>от 04.</w:t>
            </w:r>
            <w:r w:rsidR="002A0D3D" w:rsidRPr="00A5069A">
              <w:rPr>
                <w:rFonts w:ascii="Times New Roman" w:hAnsi="Times New Roman" w:cs="Times New Roman"/>
              </w:rPr>
              <w:t>04.2022</w:t>
            </w:r>
            <w:r>
              <w:rPr>
                <w:rFonts w:ascii="Times New Roman" w:hAnsi="Times New Roman" w:cs="Times New Roman"/>
              </w:rPr>
              <w:t xml:space="preserve"> </w:t>
            </w:r>
            <w:r w:rsidRPr="00A5069A">
              <w:rPr>
                <w:rFonts w:ascii="Times New Roman" w:hAnsi="Times New Roman" w:cs="Times New Roman"/>
                <w:color w:val="000000"/>
                <w:lang w:bidi="ru-RU"/>
              </w:rPr>
              <w:t>№ 234сг</w:t>
            </w:r>
            <w:r w:rsidR="002A0D3D" w:rsidRPr="00A5069A">
              <w:rPr>
                <w:rFonts w:ascii="Times New Roman" w:eastAsia="Calibri" w:hAnsi="Times New Roman" w:cs="Times New Roman"/>
                <w:lang w:eastAsia="en-US"/>
              </w:rPr>
              <w:t>)</w:t>
            </w:r>
            <w:proofErr w:type="gramEnd"/>
          </w:p>
        </w:tc>
        <w:tc>
          <w:tcPr>
            <w:tcW w:w="878" w:type="pct"/>
          </w:tcPr>
          <w:p w:rsidR="00C83DE6" w:rsidRPr="00A5069A" w:rsidRDefault="00FF5E2D" w:rsidP="00A5069A">
            <w:pPr>
              <w:spacing w:before="0" w:line="240" w:lineRule="exact"/>
              <w:jc w:val="both"/>
              <w:rPr>
                <w:sz w:val="22"/>
                <w:szCs w:val="22"/>
              </w:rPr>
            </w:pPr>
            <w:r w:rsidRPr="00A5069A">
              <w:rPr>
                <w:sz w:val="22"/>
                <w:szCs w:val="22"/>
              </w:rPr>
              <w:t>ТТН от 18.03.2022                                   № 1425510</w:t>
            </w:r>
            <w:r w:rsidR="0084717E" w:rsidRPr="00A5069A">
              <w:rPr>
                <w:sz w:val="22"/>
                <w:szCs w:val="22"/>
              </w:rPr>
              <w:t>,</w:t>
            </w:r>
          </w:p>
          <w:p w:rsidR="0084717E" w:rsidRPr="00A5069A" w:rsidRDefault="0084717E" w:rsidP="00A5069A">
            <w:pPr>
              <w:spacing w:before="0" w:line="240" w:lineRule="exact"/>
              <w:jc w:val="both"/>
              <w:rPr>
                <w:sz w:val="22"/>
                <w:szCs w:val="22"/>
              </w:rPr>
            </w:pPr>
            <w:r w:rsidRPr="00A5069A">
              <w:rPr>
                <w:spacing w:val="-6"/>
                <w:sz w:val="22"/>
                <w:szCs w:val="22"/>
              </w:rPr>
              <w:t xml:space="preserve">декларация о соответствии: </w:t>
            </w:r>
          </w:p>
          <w:p w:rsidR="0084717E" w:rsidRPr="00A5069A" w:rsidRDefault="0084717E" w:rsidP="00A5069A">
            <w:pPr>
              <w:tabs>
                <w:tab w:val="left" w:pos="567"/>
                <w:tab w:val="left" w:pos="709"/>
                <w:tab w:val="left" w:pos="851"/>
                <w:tab w:val="left" w:pos="1276"/>
                <w:tab w:val="left" w:pos="4189"/>
              </w:tabs>
              <w:spacing w:before="0" w:line="240" w:lineRule="exact"/>
              <w:jc w:val="both"/>
              <w:rPr>
                <w:rFonts w:eastAsia="Batang"/>
                <w:sz w:val="22"/>
                <w:szCs w:val="22"/>
              </w:rPr>
            </w:pPr>
            <w:r w:rsidRPr="00A5069A">
              <w:rPr>
                <w:sz w:val="22"/>
                <w:szCs w:val="22"/>
              </w:rPr>
              <w:t xml:space="preserve">ЕАЭС № </w:t>
            </w:r>
            <w:r w:rsidRPr="00A5069A">
              <w:rPr>
                <w:sz w:val="22"/>
                <w:szCs w:val="22"/>
                <w:lang w:val="en-US"/>
              </w:rPr>
              <w:t>BY</w:t>
            </w:r>
            <w:r w:rsidRPr="00A5069A">
              <w:rPr>
                <w:sz w:val="22"/>
                <w:szCs w:val="22"/>
              </w:rPr>
              <w:t>/112 11.01.</w:t>
            </w:r>
            <w:r w:rsidRPr="00A5069A">
              <w:rPr>
                <w:sz w:val="22"/>
                <w:szCs w:val="22"/>
                <w:lang w:val="en-US"/>
              </w:rPr>
              <w:t>TP</w:t>
            </w:r>
            <w:r w:rsidRPr="00A5069A">
              <w:rPr>
                <w:sz w:val="22"/>
                <w:szCs w:val="22"/>
              </w:rPr>
              <w:t xml:space="preserve"> 021</w:t>
            </w:r>
            <w:r w:rsidRPr="00A5069A">
              <w:rPr>
                <w:sz w:val="22"/>
                <w:szCs w:val="22"/>
                <w:lang w:val="en-US"/>
              </w:rPr>
              <w:t> </w:t>
            </w:r>
            <w:r w:rsidRPr="00A5069A">
              <w:rPr>
                <w:sz w:val="22"/>
                <w:szCs w:val="22"/>
              </w:rPr>
              <w:t>003.02</w:t>
            </w:r>
            <w:r w:rsidR="00D6436C">
              <w:rPr>
                <w:sz w:val="22"/>
                <w:szCs w:val="22"/>
              </w:rPr>
              <w:t xml:space="preserve"> </w:t>
            </w:r>
            <w:r w:rsidRPr="00A5069A">
              <w:rPr>
                <w:sz w:val="22"/>
                <w:szCs w:val="22"/>
              </w:rPr>
              <w:t>03401</w:t>
            </w:r>
            <w:r w:rsidRPr="00A5069A">
              <w:rPr>
                <w:sz w:val="22"/>
                <w:szCs w:val="22"/>
                <w:shd w:val="clear" w:color="auto" w:fill="FFFFFF"/>
              </w:rPr>
              <w:t>,</w:t>
            </w:r>
          </w:p>
          <w:p w:rsidR="0084717E" w:rsidRPr="00A5069A" w:rsidRDefault="0084717E" w:rsidP="00A5069A">
            <w:pPr>
              <w:spacing w:before="0" w:line="240" w:lineRule="exact"/>
              <w:jc w:val="both"/>
              <w:rPr>
                <w:sz w:val="22"/>
                <w:szCs w:val="22"/>
              </w:rPr>
            </w:pPr>
            <w:r w:rsidRPr="00A5069A">
              <w:rPr>
                <w:sz w:val="22"/>
                <w:szCs w:val="22"/>
                <w:shd w:val="clear" w:color="auto" w:fill="FFFFFF"/>
              </w:rPr>
              <w:t xml:space="preserve">дата регистрации декларации о соответствии </w:t>
            </w:r>
            <w:r w:rsidRPr="00A5069A">
              <w:rPr>
                <w:sz w:val="22"/>
                <w:szCs w:val="22"/>
              </w:rPr>
              <w:t>23.11.2021</w:t>
            </w:r>
            <w:r w:rsidRPr="00A5069A">
              <w:rPr>
                <w:sz w:val="22"/>
                <w:szCs w:val="22"/>
                <w:shd w:val="clear" w:color="auto" w:fill="FFFFFF"/>
              </w:rPr>
              <w:t xml:space="preserve">, действительна </w:t>
            </w:r>
            <w:proofErr w:type="gramStart"/>
            <w:r w:rsidRPr="00A5069A">
              <w:rPr>
                <w:sz w:val="22"/>
                <w:szCs w:val="22"/>
                <w:shd w:val="clear" w:color="auto" w:fill="FFFFFF"/>
              </w:rPr>
              <w:t>с даты регистрации</w:t>
            </w:r>
            <w:proofErr w:type="gramEnd"/>
            <w:r w:rsidRPr="00A5069A">
              <w:rPr>
                <w:sz w:val="22"/>
                <w:szCs w:val="22"/>
                <w:shd w:val="clear" w:color="auto" w:fill="FFFFFF"/>
              </w:rPr>
              <w:t xml:space="preserve"> по </w:t>
            </w:r>
            <w:r w:rsidRPr="00A5069A">
              <w:rPr>
                <w:sz w:val="22"/>
                <w:szCs w:val="22"/>
              </w:rPr>
              <w:t>22.11.2024</w:t>
            </w:r>
          </w:p>
          <w:p w:rsidR="00FF5E2D" w:rsidRPr="00A5069A" w:rsidRDefault="00FF5E2D" w:rsidP="00A5069A">
            <w:pPr>
              <w:spacing w:before="0" w:line="240" w:lineRule="exact"/>
              <w:jc w:val="both"/>
              <w:rPr>
                <w:sz w:val="22"/>
                <w:szCs w:val="22"/>
              </w:rPr>
            </w:pPr>
          </w:p>
        </w:tc>
        <w:tc>
          <w:tcPr>
            <w:tcW w:w="502" w:type="pct"/>
          </w:tcPr>
          <w:p w:rsidR="00C83DE6" w:rsidRPr="00A5069A" w:rsidRDefault="00FF5E2D" w:rsidP="00A5069A">
            <w:pPr>
              <w:spacing w:before="0" w:line="240" w:lineRule="exact"/>
              <w:jc w:val="both"/>
              <w:rPr>
                <w:rStyle w:val="ae"/>
                <w:sz w:val="22"/>
                <w:szCs w:val="22"/>
              </w:rPr>
            </w:pPr>
            <w:proofErr w:type="spellStart"/>
            <w:r w:rsidRPr="00A5069A">
              <w:rPr>
                <w:sz w:val="22"/>
                <w:szCs w:val="22"/>
              </w:rPr>
              <w:t>Сморгонский</w:t>
            </w:r>
            <w:proofErr w:type="spellEnd"/>
            <w:r w:rsidRPr="00A5069A">
              <w:rPr>
                <w:sz w:val="22"/>
                <w:szCs w:val="22"/>
              </w:rPr>
              <w:t xml:space="preserve"> зональный</w:t>
            </w:r>
            <w:r w:rsidRPr="00A5069A">
              <w:rPr>
                <w:rStyle w:val="ae"/>
                <w:sz w:val="22"/>
                <w:szCs w:val="22"/>
              </w:rPr>
              <w:t xml:space="preserve"> ЦГЭ</w:t>
            </w:r>
          </w:p>
          <w:p w:rsidR="00FF5E2D" w:rsidRPr="00A5069A" w:rsidRDefault="00FF5E2D" w:rsidP="00A5069A">
            <w:pPr>
              <w:spacing w:before="0" w:line="240" w:lineRule="exact"/>
              <w:jc w:val="both"/>
              <w:rPr>
                <w:rFonts w:eastAsia="Batang"/>
                <w:sz w:val="22"/>
                <w:szCs w:val="22"/>
              </w:rPr>
            </w:pPr>
            <w:r w:rsidRPr="00A5069A">
              <w:rPr>
                <w:rStyle w:val="ae"/>
                <w:rFonts w:eastAsia="Batang"/>
                <w:sz w:val="22"/>
                <w:szCs w:val="22"/>
              </w:rPr>
              <w:t>(уведомление 06</w:t>
            </w:r>
            <w:r w:rsidRPr="00A5069A">
              <w:rPr>
                <w:rFonts w:eastAsia="Batang"/>
                <w:sz w:val="22"/>
                <w:szCs w:val="22"/>
              </w:rPr>
              <w:t>.04.2022                         № 05-15/1016)</w:t>
            </w:r>
          </w:p>
          <w:p w:rsidR="00FF5E2D" w:rsidRPr="00A5069A" w:rsidRDefault="00FF5E2D" w:rsidP="00A5069A">
            <w:pPr>
              <w:spacing w:before="0" w:line="240" w:lineRule="exact"/>
              <w:jc w:val="both"/>
              <w:rPr>
                <w:rStyle w:val="ae"/>
                <w:sz w:val="22"/>
                <w:szCs w:val="22"/>
              </w:rPr>
            </w:pPr>
          </w:p>
          <w:p w:rsidR="00FF5E2D" w:rsidRPr="00A5069A" w:rsidRDefault="00FF5E2D" w:rsidP="00A5069A">
            <w:pPr>
              <w:spacing w:before="0" w:line="240" w:lineRule="exact"/>
              <w:jc w:val="both"/>
              <w:rPr>
                <w:rFonts w:eastAsia="Batang"/>
                <w:sz w:val="22"/>
                <w:szCs w:val="22"/>
              </w:rPr>
            </w:pPr>
          </w:p>
        </w:tc>
        <w:tc>
          <w:tcPr>
            <w:tcW w:w="502" w:type="pct"/>
          </w:tcPr>
          <w:p w:rsidR="00C83DE6" w:rsidRPr="00A5069A" w:rsidRDefault="00C83DE6" w:rsidP="00A5069A">
            <w:pPr>
              <w:spacing w:before="0" w:line="240" w:lineRule="exact"/>
              <w:jc w:val="both"/>
              <w:rPr>
                <w:rFonts w:eastAsia="Batang"/>
                <w:sz w:val="22"/>
                <w:szCs w:val="22"/>
              </w:rPr>
            </w:pPr>
          </w:p>
        </w:tc>
      </w:tr>
      <w:tr w:rsidR="007F63B8" w:rsidRPr="00A5069A" w:rsidTr="00C83DE6">
        <w:trPr>
          <w:trHeight w:val="274"/>
        </w:trPr>
        <w:tc>
          <w:tcPr>
            <w:tcW w:w="169" w:type="pct"/>
          </w:tcPr>
          <w:p w:rsidR="007F63B8" w:rsidRPr="00A5069A" w:rsidRDefault="007F63B8" w:rsidP="00A5069A">
            <w:pPr>
              <w:snapToGrid/>
              <w:spacing w:before="0" w:line="240" w:lineRule="exact"/>
              <w:jc w:val="both"/>
              <w:rPr>
                <w:rFonts w:eastAsia="Batang"/>
                <w:sz w:val="22"/>
                <w:szCs w:val="22"/>
                <w:lang w:val="en-US"/>
              </w:rPr>
            </w:pPr>
            <w:r w:rsidRPr="00A5069A">
              <w:rPr>
                <w:rFonts w:eastAsia="Batang"/>
                <w:sz w:val="22"/>
                <w:szCs w:val="22"/>
                <w:lang w:val="en-US"/>
              </w:rPr>
              <w:t>3.</w:t>
            </w:r>
          </w:p>
        </w:tc>
        <w:tc>
          <w:tcPr>
            <w:tcW w:w="633" w:type="pct"/>
          </w:tcPr>
          <w:p w:rsidR="007F63B8" w:rsidRPr="00A5069A" w:rsidRDefault="007F63B8" w:rsidP="002632FA">
            <w:pPr>
              <w:autoSpaceDE w:val="0"/>
              <w:autoSpaceDN w:val="0"/>
              <w:adjustRightInd w:val="0"/>
              <w:spacing w:before="0" w:line="240" w:lineRule="exact"/>
              <w:contextualSpacing/>
              <w:jc w:val="both"/>
              <w:rPr>
                <w:sz w:val="22"/>
                <w:szCs w:val="22"/>
              </w:rPr>
            </w:pPr>
            <w:r w:rsidRPr="00A5069A">
              <w:rPr>
                <w:b/>
                <w:sz w:val="22"/>
                <w:szCs w:val="22"/>
              </w:rPr>
              <w:t>Смесь компотная пятикомпонентная новая</w:t>
            </w:r>
            <w:r w:rsidRPr="00A5069A">
              <w:rPr>
                <w:sz w:val="22"/>
                <w:szCs w:val="22"/>
              </w:rPr>
              <w:t xml:space="preserve">, </w:t>
            </w:r>
          </w:p>
          <w:p w:rsidR="007F63B8" w:rsidRPr="00A5069A" w:rsidRDefault="007F63B8" w:rsidP="002632FA">
            <w:pPr>
              <w:autoSpaceDE w:val="0"/>
              <w:autoSpaceDN w:val="0"/>
              <w:adjustRightInd w:val="0"/>
              <w:spacing w:before="0" w:line="240" w:lineRule="exact"/>
              <w:contextualSpacing/>
              <w:jc w:val="both"/>
              <w:rPr>
                <w:sz w:val="22"/>
                <w:szCs w:val="22"/>
              </w:rPr>
            </w:pPr>
            <w:proofErr w:type="gramStart"/>
            <w:r w:rsidRPr="00A5069A">
              <w:rPr>
                <w:sz w:val="22"/>
                <w:szCs w:val="22"/>
              </w:rPr>
              <w:t>ТУ ВУ</w:t>
            </w:r>
            <w:proofErr w:type="gramEnd"/>
            <w:r w:rsidRPr="00A5069A">
              <w:rPr>
                <w:sz w:val="22"/>
                <w:szCs w:val="22"/>
              </w:rPr>
              <w:t xml:space="preserve"> 690605560.003-2012, </w:t>
            </w:r>
          </w:p>
          <w:p w:rsidR="007F63B8" w:rsidRPr="00A5069A" w:rsidRDefault="007F63B8" w:rsidP="002632FA">
            <w:pPr>
              <w:autoSpaceDE w:val="0"/>
              <w:autoSpaceDN w:val="0"/>
              <w:adjustRightInd w:val="0"/>
              <w:spacing w:before="0" w:line="240" w:lineRule="exact"/>
              <w:contextualSpacing/>
              <w:jc w:val="both"/>
              <w:rPr>
                <w:sz w:val="22"/>
                <w:szCs w:val="22"/>
              </w:rPr>
            </w:pPr>
            <w:proofErr w:type="gramStart"/>
            <w:r w:rsidRPr="00A5069A">
              <w:rPr>
                <w:sz w:val="22"/>
                <w:szCs w:val="22"/>
              </w:rPr>
              <w:t>упакована</w:t>
            </w:r>
            <w:proofErr w:type="gramEnd"/>
            <w:r w:rsidRPr="00A5069A">
              <w:rPr>
                <w:sz w:val="22"/>
                <w:szCs w:val="22"/>
              </w:rPr>
              <w:t xml:space="preserve"> в полимерную (</w:t>
            </w:r>
            <w:proofErr w:type="spellStart"/>
            <w:r w:rsidRPr="00A5069A">
              <w:rPr>
                <w:sz w:val="22"/>
                <w:szCs w:val="22"/>
              </w:rPr>
              <w:t>полипропиле</w:t>
            </w:r>
            <w:proofErr w:type="spellEnd"/>
            <w:r w:rsidRPr="00A5069A">
              <w:rPr>
                <w:sz w:val="22"/>
                <w:szCs w:val="22"/>
              </w:rPr>
              <w:t>-новую) упаковку,</w:t>
            </w:r>
          </w:p>
          <w:p w:rsidR="007F63B8" w:rsidRPr="00A5069A" w:rsidRDefault="007F63B8" w:rsidP="002632FA">
            <w:pPr>
              <w:autoSpaceDE w:val="0"/>
              <w:autoSpaceDN w:val="0"/>
              <w:adjustRightInd w:val="0"/>
              <w:spacing w:before="0" w:line="240" w:lineRule="exact"/>
              <w:contextualSpacing/>
              <w:jc w:val="both"/>
              <w:rPr>
                <w:b/>
                <w:spacing w:val="-6"/>
                <w:sz w:val="22"/>
                <w:szCs w:val="22"/>
              </w:rPr>
            </w:pPr>
            <w:r w:rsidRPr="00A5069A">
              <w:rPr>
                <w:sz w:val="22"/>
                <w:szCs w:val="22"/>
              </w:rPr>
              <w:t>дата изготовления 25.01.2022, срок годности 18.10.2022</w:t>
            </w:r>
            <w:r>
              <w:rPr>
                <w:sz w:val="22"/>
                <w:szCs w:val="22"/>
              </w:rPr>
              <w:t xml:space="preserve">, </w:t>
            </w:r>
            <w:r w:rsidRPr="00D578CE">
              <w:rPr>
                <w:sz w:val="22"/>
                <w:szCs w:val="22"/>
              </w:rPr>
              <w:t>номером партии является дата изготовления, масса нетто 15 кг, хранить в сухих, чистых, хорошо проветриваемых помещениях при</w:t>
            </w:r>
            <w:r>
              <w:rPr>
                <w:sz w:val="22"/>
                <w:szCs w:val="22"/>
              </w:rPr>
              <w:t xml:space="preserve"> температуре воздуха не выше 25</w:t>
            </w:r>
            <w:r>
              <w:rPr>
                <w:sz w:val="22"/>
                <w:szCs w:val="22"/>
                <w:vertAlign w:val="superscript"/>
              </w:rPr>
              <w:t>о</w:t>
            </w:r>
            <w:r w:rsidRPr="00D578CE">
              <w:rPr>
                <w:sz w:val="22"/>
                <w:szCs w:val="22"/>
              </w:rPr>
              <w:t>С и относительной влажности воздуха не более 75 %</w:t>
            </w:r>
          </w:p>
        </w:tc>
        <w:tc>
          <w:tcPr>
            <w:tcW w:w="767" w:type="pct"/>
          </w:tcPr>
          <w:p w:rsidR="007F63B8" w:rsidRPr="00A5069A" w:rsidRDefault="007F63B8" w:rsidP="00A5069A">
            <w:pPr>
              <w:widowControl/>
              <w:autoSpaceDE w:val="0"/>
              <w:autoSpaceDN w:val="0"/>
              <w:adjustRightInd w:val="0"/>
              <w:snapToGrid/>
              <w:spacing w:before="0" w:line="240" w:lineRule="exact"/>
              <w:jc w:val="both"/>
              <w:rPr>
                <w:sz w:val="22"/>
                <w:szCs w:val="22"/>
              </w:rPr>
            </w:pPr>
            <w:r w:rsidRPr="00A5069A">
              <w:rPr>
                <w:sz w:val="22"/>
                <w:szCs w:val="22"/>
              </w:rPr>
              <w:t>Изготовитель</w:t>
            </w:r>
          </w:p>
          <w:p w:rsidR="007F63B8" w:rsidRPr="00A5069A" w:rsidRDefault="007F63B8" w:rsidP="00A5069A">
            <w:pPr>
              <w:spacing w:before="0" w:line="240" w:lineRule="exact"/>
              <w:jc w:val="both"/>
              <w:rPr>
                <w:i/>
                <w:sz w:val="22"/>
                <w:szCs w:val="22"/>
              </w:rPr>
            </w:pPr>
            <w:r w:rsidRPr="00A5069A">
              <w:rPr>
                <w:b/>
                <w:sz w:val="22"/>
                <w:szCs w:val="22"/>
              </w:rPr>
              <w:t>ООО «МАРКЕТ МАСТЕР»,</w:t>
            </w:r>
            <w:r w:rsidRPr="00A5069A">
              <w:rPr>
                <w:sz w:val="22"/>
                <w:szCs w:val="22"/>
              </w:rPr>
              <w:t xml:space="preserve"> </w:t>
            </w:r>
            <w:r w:rsidRPr="00A5069A">
              <w:rPr>
                <w:i/>
                <w:sz w:val="22"/>
                <w:szCs w:val="22"/>
              </w:rPr>
              <w:t>Минская область,</w:t>
            </w:r>
          </w:p>
          <w:p w:rsidR="007F63B8" w:rsidRPr="00A5069A" w:rsidRDefault="007F63B8" w:rsidP="00A5069A">
            <w:pPr>
              <w:spacing w:before="0" w:line="240" w:lineRule="exact"/>
              <w:jc w:val="both"/>
              <w:rPr>
                <w:b/>
                <w:i/>
                <w:spacing w:val="-6"/>
                <w:sz w:val="22"/>
                <w:szCs w:val="22"/>
              </w:rPr>
            </w:pPr>
            <w:r w:rsidRPr="00A5069A">
              <w:rPr>
                <w:i/>
                <w:sz w:val="22"/>
                <w:szCs w:val="22"/>
              </w:rPr>
              <w:t xml:space="preserve">222201, г. Смолевичи,  ул. </w:t>
            </w:r>
            <w:proofErr w:type="gramStart"/>
            <w:r w:rsidRPr="00A5069A">
              <w:rPr>
                <w:i/>
                <w:sz w:val="22"/>
                <w:szCs w:val="22"/>
              </w:rPr>
              <w:t>Промышленная</w:t>
            </w:r>
            <w:proofErr w:type="gramEnd"/>
            <w:r w:rsidRPr="00A5069A">
              <w:rPr>
                <w:i/>
                <w:sz w:val="22"/>
                <w:szCs w:val="22"/>
              </w:rPr>
              <w:t xml:space="preserve">, д. 3, </w:t>
            </w:r>
            <w:proofErr w:type="spellStart"/>
            <w:r w:rsidRPr="00A5069A">
              <w:rPr>
                <w:i/>
                <w:sz w:val="22"/>
                <w:szCs w:val="22"/>
              </w:rPr>
              <w:t>каб</w:t>
            </w:r>
            <w:proofErr w:type="spellEnd"/>
            <w:r w:rsidRPr="00A5069A">
              <w:rPr>
                <w:i/>
                <w:sz w:val="22"/>
                <w:szCs w:val="22"/>
              </w:rPr>
              <w:t>. 21.</w:t>
            </w:r>
          </w:p>
          <w:p w:rsidR="007F63B8" w:rsidRPr="00A5069A" w:rsidRDefault="007F63B8" w:rsidP="00331991">
            <w:pPr>
              <w:widowControl/>
              <w:autoSpaceDE w:val="0"/>
              <w:autoSpaceDN w:val="0"/>
              <w:adjustRightInd w:val="0"/>
              <w:snapToGrid/>
              <w:spacing w:before="0" w:line="240" w:lineRule="exact"/>
              <w:jc w:val="both"/>
              <w:rPr>
                <w:sz w:val="22"/>
                <w:szCs w:val="22"/>
              </w:rPr>
            </w:pPr>
            <w:r w:rsidRPr="00A5069A">
              <w:rPr>
                <w:sz w:val="22"/>
                <w:szCs w:val="22"/>
              </w:rPr>
              <w:t>Изготовлено по заказ</w:t>
            </w:r>
            <w:proofErr w:type="gramStart"/>
            <w:r w:rsidRPr="00A5069A">
              <w:rPr>
                <w:sz w:val="22"/>
                <w:szCs w:val="22"/>
              </w:rPr>
              <w:t xml:space="preserve">у  </w:t>
            </w:r>
            <w:r w:rsidRPr="00A5069A">
              <w:rPr>
                <w:b/>
                <w:sz w:val="22"/>
                <w:szCs w:val="22"/>
              </w:rPr>
              <w:t>ООО</w:t>
            </w:r>
            <w:proofErr w:type="gramEnd"/>
            <w:r w:rsidRPr="00A5069A">
              <w:rPr>
                <w:b/>
                <w:sz w:val="22"/>
                <w:szCs w:val="22"/>
              </w:rPr>
              <w:t xml:space="preserve"> «АНДИВАЛ ГРУПП»</w:t>
            </w:r>
            <w:r w:rsidRPr="00A5069A">
              <w:rPr>
                <w:sz w:val="22"/>
                <w:szCs w:val="22"/>
              </w:rPr>
              <w:t xml:space="preserve">, </w:t>
            </w:r>
            <w:r w:rsidRPr="00A5069A">
              <w:rPr>
                <w:i/>
                <w:sz w:val="22"/>
                <w:szCs w:val="22"/>
              </w:rPr>
              <w:t xml:space="preserve">г. Молодечно, 222310, ул. </w:t>
            </w:r>
            <w:proofErr w:type="spellStart"/>
            <w:r w:rsidRPr="00A5069A">
              <w:rPr>
                <w:i/>
                <w:sz w:val="22"/>
                <w:szCs w:val="22"/>
              </w:rPr>
              <w:t>Либаво-Роменская</w:t>
            </w:r>
            <w:proofErr w:type="spellEnd"/>
            <w:r w:rsidRPr="00A5069A">
              <w:rPr>
                <w:i/>
                <w:sz w:val="22"/>
                <w:szCs w:val="22"/>
              </w:rPr>
              <w:t xml:space="preserve">, 54, </w:t>
            </w:r>
            <w:proofErr w:type="spellStart"/>
            <w:r w:rsidRPr="00A5069A">
              <w:rPr>
                <w:i/>
                <w:sz w:val="22"/>
                <w:szCs w:val="22"/>
              </w:rPr>
              <w:t>каб</w:t>
            </w:r>
            <w:proofErr w:type="spellEnd"/>
            <w:r w:rsidRPr="00A5069A">
              <w:rPr>
                <w:i/>
                <w:sz w:val="22"/>
                <w:szCs w:val="22"/>
              </w:rPr>
              <w:t>. 24-25.</w:t>
            </w:r>
          </w:p>
        </w:tc>
        <w:tc>
          <w:tcPr>
            <w:tcW w:w="628" w:type="pct"/>
          </w:tcPr>
          <w:p w:rsidR="007F63B8" w:rsidRPr="00A5069A" w:rsidRDefault="007F63B8" w:rsidP="00A5069A">
            <w:pPr>
              <w:pStyle w:val="ad"/>
              <w:tabs>
                <w:tab w:val="left" w:pos="1199"/>
              </w:tabs>
              <w:spacing w:after="0" w:line="240" w:lineRule="exact"/>
              <w:jc w:val="both"/>
              <w:rPr>
                <w:rStyle w:val="ae"/>
                <w:sz w:val="22"/>
                <w:szCs w:val="22"/>
              </w:rPr>
            </w:pPr>
            <w:r w:rsidRPr="00A5069A">
              <w:rPr>
                <w:rStyle w:val="ae"/>
                <w:sz w:val="22"/>
                <w:szCs w:val="22"/>
              </w:rPr>
              <w:t>Складское помещение</w:t>
            </w:r>
            <w:r w:rsidR="00186389" w:rsidRPr="00A5069A">
              <w:rPr>
                <w:rStyle w:val="ae"/>
                <w:sz w:val="22"/>
                <w:szCs w:val="22"/>
              </w:rPr>
              <w:t xml:space="preserve"> ООО</w:t>
            </w:r>
            <w:r w:rsidR="00186389" w:rsidRPr="00A5069A">
              <w:rPr>
                <w:sz w:val="22"/>
                <w:szCs w:val="22"/>
              </w:rPr>
              <w:t xml:space="preserve"> «АНДИВАЛ ГРУПП»</w:t>
            </w:r>
            <w:r w:rsidR="00186389">
              <w:rPr>
                <w:sz w:val="22"/>
                <w:szCs w:val="22"/>
              </w:rPr>
              <w:t>,</w:t>
            </w:r>
          </w:p>
          <w:p w:rsidR="007F63B8" w:rsidRPr="00A5069A" w:rsidRDefault="007F63B8" w:rsidP="00A5069A">
            <w:pPr>
              <w:pStyle w:val="ad"/>
              <w:widowControl w:val="0"/>
              <w:tabs>
                <w:tab w:val="left" w:pos="1334"/>
              </w:tabs>
              <w:spacing w:after="0" w:line="240" w:lineRule="exact"/>
              <w:jc w:val="both"/>
              <w:rPr>
                <w:rStyle w:val="ae"/>
                <w:sz w:val="22"/>
                <w:szCs w:val="22"/>
              </w:rPr>
            </w:pPr>
            <w:proofErr w:type="gramStart"/>
            <w:r w:rsidRPr="00A5069A">
              <w:rPr>
                <w:rStyle w:val="ae"/>
                <w:sz w:val="22"/>
                <w:szCs w:val="22"/>
              </w:rPr>
              <w:t>расположенн</w:t>
            </w:r>
            <w:r w:rsidR="00186389">
              <w:rPr>
                <w:rStyle w:val="ae"/>
                <w:sz w:val="22"/>
                <w:szCs w:val="22"/>
              </w:rPr>
              <w:t>ое</w:t>
            </w:r>
            <w:proofErr w:type="gramEnd"/>
            <w:r w:rsidRPr="00A5069A">
              <w:rPr>
                <w:rStyle w:val="ae"/>
                <w:sz w:val="22"/>
                <w:szCs w:val="22"/>
              </w:rPr>
              <w:t xml:space="preserve"> по адресу:</w:t>
            </w:r>
          </w:p>
          <w:p w:rsidR="007F63B8" w:rsidRPr="00A5069A" w:rsidRDefault="007F63B8" w:rsidP="00A5069A">
            <w:pPr>
              <w:pStyle w:val="ad"/>
              <w:tabs>
                <w:tab w:val="left" w:pos="1199"/>
              </w:tabs>
              <w:spacing w:after="0" w:line="240" w:lineRule="exact"/>
              <w:jc w:val="both"/>
              <w:rPr>
                <w:sz w:val="22"/>
                <w:szCs w:val="22"/>
              </w:rPr>
            </w:pPr>
            <w:r w:rsidRPr="00A5069A">
              <w:rPr>
                <w:rStyle w:val="ae"/>
                <w:sz w:val="22"/>
                <w:szCs w:val="22"/>
              </w:rPr>
              <w:t>г. Молодечно,                               у</w:t>
            </w:r>
            <w:r w:rsidRPr="00A5069A">
              <w:rPr>
                <w:sz w:val="22"/>
                <w:szCs w:val="22"/>
              </w:rPr>
              <w:t>л. Либава-Роменская,54а/3</w:t>
            </w:r>
          </w:p>
          <w:p w:rsidR="007F63B8" w:rsidRPr="00A5069A" w:rsidRDefault="007F63B8" w:rsidP="00A5069A">
            <w:pPr>
              <w:pStyle w:val="ad"/>
              <w:widowControl w:val="0"/>
              <w:tabs>
                <w:tab w:val="left" w:pos="1334"/>
              </w:tabs>
              <w:spacing w:after="0" w:line="240" w:lineRule="exact"/>
              <w:jc w:val="both"/>
              <w:rPr>
                <w:rStyle w:val="ae"/>
                <w:sz w:val="22"/>
                <w:szCs w:val="22"/>
              </w:rPr>
            </w:pPr>
            <w:proofErr w:type="gramStart"/>
            <w:r w:rsidRPr="00A5069A">
              <w:rPr>
                <w:rStyle w:val="ae"/>
                <w:sz w:val="22"/>
                <w:szCs w:val="22"/>
              </w:rPr>
              <w:t>(юридический адрес:</w:t>
            </w:r>
            <w:proofErr w:type="gramEnd"/>
          </w:p>
          <w:p w:rsidR="007F63B8" w:rsidRPr="00A5069A" w:rsidRDefault="007F63B8" w:rsidP="00A5069A">
            <w:pPr>
              <w:pStyle w:val="ad"/>
              <w:tabs>
                <w:tab w:val="left" w:pos="1199"/>
              </w:tabs>
              <w:spacing w:after="0" w:line="240" w:lineRule="exact"/>
              <w:jc w:val="both"/>
              <w:rPr>
                <w:sz w:val="22"/>
                <w:szCs w:val="22"/>
              </w:rPr>
            </w:pPr>
            <w:r w:rsidRPr="00A5069A">
              <w:rPr>
                <w:sz w:val="22"/>
                <w:szCs w:val="22"/>
              </w:rPr>
              <w:t xml:space="preserve">г. Молодечно, 222310,                                 ул. </w:t>
            </w:r>
            <w:proofErr w:type="spellStart"/>
            <w:r w:rsidRPr="00A5069A">
              <w:rPr>
                <w:sz w:val="22"/>
                <w:szCs w:val="22"/>
              </w:rPr>
              <w:t>Либава-Роменская</w:t>
            </w:r>
            <w:proofErr w:type="spellEnd"/>
            <w:r w:rsidRPr="00A5069A">
              <w:rPr>
                <w:sz w:val="22"/>
                <w:szCs w:val="22"/>
              </w:rPr>
              <w:t xml:space="preserve">, 54, </w:t>
            </w:r>
            <w:proofErr w:type="spellStart"/>
            <w:r w:rsidRPr="00A5069A">
              <w:rPr>
                <w:sz w:val="22"/>
                <w:szCs w:val="22"/>
              </w:rPr>
              <w:t>каб</w:t>
            </w:r>
            <w:proofErr w:type="spellEnd"/>
            <w:r w:rsidRPr="00A5069A">
              <w:rPr>
                <w:sz w:val="22"/>
                <w:szCs w:val="22"/>
              </w:rPr>
              <w:t>. 24-25</w:t>
            </w:r>
            <w:r w:rsidRPr="00A5069A">
              <w:rPr>
                <w:rStyle w:val="ae"/>
                <w:sz w:val="22"/>
                <w:szCs w:val="22"/>
              </w:rPr>
              <w:t>)</w:t>
            </w:r>
          </w:p>
        </w:tc>
        <w:tc>
          <w:tcPr>
            <w:tcW w:w="920" w:type="pct"/>
          </w:tcPr>
          <w:p w:rsidR="007F63B8" w:rsidRPr="00A5069A" w:rsidRDefault="007F63B8" w:rsidP="00A5069A">
            <w:pPr>
              <w:pStyle w:val="111"/>
              <w:spacing w:line="240" w:lineRule="exact"/>
              <w:contextualSpacing/>
              <w:jc w:val="both"/>
              <w:rPr>
                <w:rFonts w:ascii="Times New Roman" w:eastAsia="Calibri" w:hAnsi="Times New Roman" w:cs="Times New Roman"/>
                <w:spacing w:val="-6"/>
                <w:lang w:eastAsia="en-US"/>
              </w:rPr>
            </w:pPr>
            <w:r w:rsidRPr="00A5069A">
              <w:rPr>
                <w:rFonts w:ascii="Times New Roman" w:eastAsia="Calibri" w:hAnsi="Times New Roman" w:cs="Times New Roman"/>
                <w:spacing w:val="-6"/>
                <w:lang w:eastAsia="en-US"/>
              </w:rPr>
              <w:t>Не соответствует требованиям</w:t>
            </w:r>
          </w:p>
          <w:p w:rsidR="007F63B8" w:rsidRPr="00A5069A" w:rsidRDefault="007F63B8" w:rsidP="00A5069A">
            <w:pPr>
              <w:pStyle w:val="111"/>
              <w:spacing w:line="240" w:lineRule="exact"/>
              <w:contextualSpacing/>
              <w:jc w:val="both"/>
              <w:rPr>
                <w:rFonts w:ascii="Times New Roman" w:hAnsi="Times New Roman" w:cs="Times New Roman"/>
              </w:rPr>
            </w:pPr>
            <w:r w:rsidRPr="00A5069A">
              <w:rPr>
                <w:rFonts w:ascii="Times New Roman" w:hAnsi="Times New Roman" w:cs="Times New Roman"/>
              </w:rPr>
              <w:t>Санитарных норм и правил от 12.12.2012 № 195,</w:t>
            </w:r>
          </w:p>
          <w:p w:rsidR="007F63B8" w:rsidRPr="00A5069A" w:rsidRDefault="007F63B8" w:rsidP="00A5069A">
            <w:pPr>
              <w:widowControl/>
              <w:autoSpaceDE w:val="0"/>
              <w:autoSpaceDN w:val="0"/>
              <w:adjustRightInd w:val="0"/>
              <w:snapToGrid/>
              <w:spacing w:before="0" w:line="240" w:lineRule="exact"/>
              <w:contextualSpacing/>
              <w:jc w:val="both"/>
              <w:rPr>
                <w:rStyle w:val="FontStyle17"/>
                <w:sz w:val="22"/>
                <w:szCs w:val="22"/>
              </w:rPr>
            </w:pPr>
            <w:r w:rsidRPr="00A5069A">
              <w:rPr>
                <w:rStyle w:val="FontStyle17"/>
                <w:sz w:val="22"/>
                <w:szCs w:val="22"/>
              </w:rPr>
              <w:t xml:space="preserve">ГН от 21.06.2013 № 52, </w:t>
            </w:r>
          </w:p>
          <w:p w:rsidR="007F63B8" w:rsidRPr="00A5069A" w:rsidRDefault="007F63B8" w:rsidP="00A5069A">
            <w:pPr>
              <w:pStyle w:val="111"/>
              <w:spacing w:line="240" w:lineRule="exact"/>
              <w:contextualSpacing/>
              <w:jc w:val="both"/>
              <w:rPr>
                <w:rFonts w:ascii="Times New Roman" w:hAnsi="Times New Roman" w:cs="Times New Roman"/>
                <w:color w:val="000000"/>
                <w:shd w:val="clear" w:color="auto" w:fill="FFFFFF"/>
              </w:rPr>
            </w:pPr>
            <w:r w:rsidRPr="00A5069A">
              <w:rPr>
                <w:rStyle w:val="FontStyle17"/>
                <w:sz w:val="22"/>
                <w:szCs w:val="22"/>
              </w:rPr>
              <w:t>ГН</w:t>
            </w:r>
            <w:r w:rsidRPr="00A5069A">
              <w:rPr>
                <w:rFonts w:ascii="Times New Roman" w:hAnsi="Times New Roman" w:cs="Times New Roman"/>
                <w:color w:val="000000"/>
                <w:shd w:val="clear" w:color="auto" w:fill="FFFFFF"/>
              </w:rPr>
              <w:t xml:space="preserve"> от 25.01.2021 № 37,</w:t>
            </w:r>
          </w:p>
          <w:p w:rsidR="007F63B8" w:rsidRPr="00A5069A" w:rsidRDefault="007F63B8" w:rsidP="00A5069A">
            <w:pPr>
              <w:pStyle w:val="111"/>
              <w:spacing w:line="240" w:lineRule="exact"/>
              <w:contextualSpacing/>
              <w:jc w:val="both"/>
              <w:rPr>
                <w:rFonts w:ascii="Times New Roman" w:hAnsi="Times New Roman" w:cs="Times New Roman"/>
              </w:rPr>
            </w:pPr>
            <w:proofErr w:type="gramStart"/>
            <w:r w:rsidRPr="00A5069A">
              <w:rPr>
                <w:rFonts w:ascii="Times New Roman" w:hAnsi="Times New Roman" w:cs="Times New Roman"/>
              </w:rPr>
              <w:t>ТР</w:t>
            </w:r>
            <w:proofErr w:type="gramEnd"/>
            <w:r w:rsidRPr="00A5069A">
              <w:rPr>
                <w:rFonts w:ascii="Times New Roman" w:hAnsi="Times New Roman" w:cs="Times New Roman"/>
              </w:rPr>
              <w:t xml:space="preserve"> ТС 021/2011 </w:t>
            </w:r>
          </w:p>
          <w:p w:rsidR="007F63B8" w:rsidRPr="00A5069A" w:rsidRDefault="007F63B8" w:rsidP="00A5069A">
            <w:pPr>
              <w:pStyle w:val="111"/>
              <w:spacing w:line="240" w:lineRule="exact"/>
              <w:contextualSpacing/>
              <w:jc w:val="both"/>
              <w:rPr>
                <w:rStyle w:val="FontStyle17"/>
                <w:sz w:val="22"/>
                <w:szCs w:val="22"/>
              </w:rPr>
            </w:pPr>
            <w:r w:rsidRPr="00A5069A">
              <w:rPr>
                <w:rStyle w:val="FontStyle17"/>
                <w:b/>
                <w:sz w:val="22"/>
                <w:szCs w:val="22"/>
              </w:rPr>
              <w:t>по микробиологическим показателям</w:t>
            </w:r>
            <w:r w:rsidRPr="00A5069A">
              <w:rPr>
                <w:rStyle w:val="FontStyle17"/>
                <w:sz w:val="22"/>
                <w:szCs w:val="22"/>
              </w:rPr>
              <w:t>:</w:t>
            </w:r>
          </w:p>
          <w:p w:rsidR="007F63B8" w:rsidRPr="00A5069A" w:rsidRDefault="007F63B8" w:rsidP="00A5069A">
            <w:pPr>
              <w:pStyle w:val="111"/>
              <w:spacing w:line="240" w:lineRule="exact"/>
              <w:contextualSpacing/>
              <w:jc w:val="both"/>
              <w:rPr>
                <w:rFonts w:ascii="Times New Roman" w:hAnsi="Times New Roman" w:cs="Times New Roman"/>
              </w:rPr>
            </w:pPr>
            <w:r w:rsidRPr="00A5069A">
              <w:rPr>
                <w:rFonts w:ascii="Times New Roman" w:hAnsi="Times New Roman" w:cs="Times New Roman"/>
              </w:rPr>
              <w:t>обнаружены плесени 2,3</w:t>
            </w:r>
            <w:bookmarkStart w:id="1" w:name="_Hlk100819557"/>
            <w:r w:rsidRPr="00A5069A">
              <w:rPr>
                <w:rFonts w:ascii="Times New Roman" w:hAnsi="Times New Roman" w:cs="Times New Roman"/>
              </w:rPr>
              <w:t>х10</w:t>
            </w:r>
            <w:r w:rsidRPr="00A5069A">
              <w:rPr>
                <w:rFonts w:ascii="Times New Roman" w:hAnsi="Times New Roman" w:cs="Times New Roman"/>
                <w:vertAlign w:val="superscript"/>
              </w:rPr>
              <w:t>3</w:t>
            </w:r>
            <w:bookmarkEnd w:id="1"/>
            <w:r w:rsidR="00186389">
              <w:rPr>
                <w:rFonts w:ascii="Times New Roman" w:hAnsi="Times New Roman" w:cs="Times New Roman"/>
                <w:vertAlign w:val="superscript"/>
              </w:rPr>
              <w:t xml:space="preserve"> </w:t>
            </w:r>
            <w:r w:rsidR="00186389" w:rsidRPr="00A5069A">
              <w:rPr>
                <w:rFonts w:ascii="Times New Roman" w:hAnsi="Times New Roman" w:cs="Times New Roman"/>
              </w:rPr>
              <w:t>КОЕ/</w:t>
            </w:r>
            <w:proofErr w:type="gramStart"/>
            <w:r w:rsidR="00186389" w:rsidRPr="00A5069A">
              <w:rPr>
                <w:rFonts w:ascii="Times New Roman" w:hAnsi="Times New Roman" w:cs="Times New Roman"/>
              </w:rPr>
              <w:t>г</w:t>
            </w:r>
            <w:proofErr w:type="gramEnd"/>
            <w:r w:rsidRPr="00A5069A">
              <w:rPr>
                <w:rFonts w:ascii="Times New Roman" w:hAnsi="Times New Roman" w:cs="Times New Roman"/>
              </w:rPr>
              <w:t>, 2,7х10</w:t>
            </w:r>
            <w:r w:rsidRPr="00A5069A">
              <w:rPr>
                <w:rFonts w:ascii="Times New Roman" w:hAnsi="Times New Roman" w:cs="Times New Roman"/>
                <w:vertAlign w:val="superscript"/>
              </w:rPr>
              <w:t xml:space="preserve">3 </w:t>
            </w:r>
            <w:r w:rsidR="00186389" w:rsidRPr="00A5069A">
              <w:rPr>
                <w:rFonts w:ascii="Times New Roman" w:hAnsi="Times New Roman" w:cs="Times New Roman"/>
              </w:rPr>
              <w:t xml:space="preserve">КОЕ/г </w:t>
            </w:r>
            <w:r w:rsidRPr="00A5069A">
              <w:rPr>
                <w:rFonts w:ascii="Times New Roman" w:hAnsi="Times New Roman" w:cs="Times New Roman"/>
              </w:rPr>
              <w:t>при нормируемом значении не более 5,0х10</w:t>
            </w:r>
            <w:r w:rsidRPr="00A5069A">
              <w:rPr>
                <w:rFonts w:ascii="Times New Roman" w:hAnsi="Times New Roman" w:cs="Times New Roman"/>
                <w:vertAlign w:val="superscript"/>
              </w:rPr>
              <w:t>2</w:t>
            </w:r>
            <w:r w:rsidRPr="00A5069A">
              <w:rPr>
                <w:rFonts w:ascii="Times New Roman" w:hAnsi="Times New Roman" w:cs="Times New Roman"/>
              </w:rPr>
              <w:t>КОЕ/г</w:t>
            </w:r>
          </w:p>
          <w:p w:rsidR="007F63B8" w:rsidRPr="00A5069A" w:rsidRDefault="007F63B8" w:rsidP="00A5069A">
            <w:pPr>
              <w:pStyle w:val="111"/>
              <w:spacing w:line="240" w:lineRule="exact"/>
              <w:contextualSpacing/>
              <w:jc w:val="both"/>
              <w:rPr>
                <w:rFonts w:ascii="Times New Roman" w:eastAsia="Calibri" w:hAnsi="Times New Roman" w:cs="Times New Roman"/>
                <w:lang w:eastAsia="en-US"/>
              </w:rPr>
            </w:pPr>
            <w:proofErr w:type="gramStart"/>
            <w:r w:rsidRPr="00A5069A">
              <w:rPr>
                <w:rStyle w:val="FontStyle17"/>
                <w:sz w:val="22"/>
                <w:szCs w:val="22"/>
              </w:rPr>
              <w:t>(</w:t>
            </w:r>
            <w:r w:rsidRPr="00A5069A">
              <w:rPr>
                <w:rFonts w:ascii="Times New Roman" w:eastAsia="Calibri" w:hAnsi="Times New Roman" w:cs="Times New Roman"/>
                <w:lang w:eastAsia="en-US"/>
              </w:rPr>
              <w:t>протокол испытаний</w:t>
            </w:r>
            <w:proofErr w:type="gramEnd"/>
          </w:p>
          <w:p w:rsidR="007F63B8" w:rsidRPr="00A5069A" w:rsidRDefault="007F63B8" w:rsidP="00A5069A">
            <w:pPr>
              <w:pStyle w:val="111"/>
              <w:spacing w:line="240" w:lineRule="exact"/>
              <w:contextualSpacing/>
              <w:jc w:val="both"/>
              <w:rPr>
                <w:rFonts w:ascii="Times New Roman" w:hAnsi="Times New Roman" w:cs="Times New Roman"/>
                <w:color w:val="000000"/>
                <w:lang w:bidi="ru-RU"/>
              </w:rPr>
            </w:pPr>
            <w:proofErr w:type="spellStart"/>
            <w:proofErr w:type="gramStart"/>
            <w:r w:rsidRPr="00A5069A">
              <w:rPr>
                <w:rFonts w:ascii="Times New Roman" w:hAnsi="Times New Roman" w:cs="Times New Roman"/>
              </w:rPr>
              <w:t>Молодечненского</w:t>
            </w:r>
            <w:proofErr w:type="spellEnd"/>
            <w:r w:rsidRPr="00A5069A">
              <w:rPr>
                <w:rFonts w:ascii="Times New Roman" w:hAnsi="Times New Roman" w:cs="Times New Roman"/>
              </w:rPr>
              <w:t xml:space="preserve"> зонального ЦГЭ       </w:t>
            </w:r>
            <w:r>
              <w:rPr>
                <w:rFonts w:ascii="Times New Roman" w:hAnsi="Times New Roman" w:cs="Times New Roman"/>
              </w:rPr>
              <w:t xml:space="preserve">                             от</w:t>
            </w:r>
            <w:r w:rsidRPr="00A5069A">
              <w:rPr>
                <w:rFonts w:ascii="Times New Roman" w:hAnsi="Times New Roman" w:cs="Times New Roman"/>
              </w:rPr>
              <w:t xml:space="preserve"> 13.04.2022 № 07-3929</w:t>
            </w:r>
            <w:r w:rsidRPr="00A5069A">
              <w:rPr>
                <w:rFonts w:ascii="Times New Roman" w:eastAsia="Calibri" w:hAnsi="Times New Roman" w:cs="Times New Roman"/>
                <w:lang w:eastAsia="en-US"/>
              </w:rPr>
              <w:t>)</w:t>
            </w:r>
            <w:proofErr w:type="gramEnd"/>
          </w:p>
        </w:tc>
        <w:tc>
          <w:tcPr>
            <w:tcW w:w="878" w:type="pct"/>
          </w:tcPr>
          <w:p w:rsidR="007F63B8" w:rsidRPr="00A5069A" w:rsidRDefault="007F63B8" w:rsidP="00A5069A">
            <w:pPr>
              <w:spacing w:before="0" w:line="240" w:lineRule="exact"/>
              <w:jc w:val="both"/>
              <w:rPr>
                <w:sz w:val="22"/>
                <w:szCs w:val="22"/>
              </w:rPr>
            </w:pPr>
            <w:r w:rsidRPr="00A5069A">
              <w:rPr>
                <w:sz w:val="22"/>
                <w:szCs w:val="22"/>
              </w:rPr>
              <w:t>ТТН № 7665881 от 25.01.2022,</w:t>
            </w:r>
          </w:p>
          <w:p w:rsidR="007F63B8" w:rsidRPr="00A5069A" w:rsidRDefault="007F63B8" w:rsidP="00A5069A">
            <w:pPr>
              <w:spacing w:before="0" w:line="240" w:lineRule="exact"/>
              <w:jc w:val="both"/>
              <w:rPr>
                <w:sz w:val="22"/>
                <w:szCs w:val="22"/>
              </w:rPr>
            </w:pPr>
            <w:r w:rsidRPr="00A5069A">
              <w:rPr>
                <w:spacing w:val="-6"/>
                <w:sz w:val="22"/>
                <w:szCs w:val="22"/>
              </w:rPr>
              <w:t xml:space="preserve">декларация о соответствии: </w:t>
            </w:r>
          </w:p>
          <w:p w:rsidR="007F63B8" w:rsidRPr="00A5069A" w:rsidRDefault="007F63B8" w:rsidP="00A5069A">
            <w:pPr>
              <w:tabs>
                <w:tab w:val="left" w:pos="567"/>
                <w:tab w:val="left" w:pos="709"/>
                <w:tab w:val="left" w:pos="851"/>
                <w:tab w:val="left" w:pos="1276"/>
                <w:tab w:val="left" w:pos="4189"/>
              </w:tabs>
              <w:spacing w:before="0" w:line="240" w:lineRule="exact"/>
              <w:jc w:val="both"/>
              <w:rPr>
                <w:rFonts w:eastAsia="Batang"/>
                <w:sz w:val="22"/>
                <w:szCs w:val="22"/>
              </w:rPr>
            </w:pPr>
            <w:r w:rsidRPr="00A5069A">
              <w:rPr>
                <w:sz w:val="22"/>
                <w:szCs w:val="22"/>
              </w:rPr>
              <w:t xml:space="preserve">ЕАЭС № </w:t>
            </w:r>
            <w:r w:rsidRPr="00A5069A">
              <w:rPr>
                <w:sz w:val="22"/>
                <w:szCs w:val="22"/>
                <w:lang w:val="en-US"/>
              </w:rPr>
              <w:t>BY</w:t>
            </w:r>
            <w:r w:rsidRPr="00A5069A">
              <w:rPr>
                <w:sz w:val="22"/>
                <w:szCs w:val="22"/>
              </w:rPr>
              <w:t>/112 11.01. ТР021 003.02 03401</w:t>
            </w:r>
            <w:r w:rsidRPr="00A5069A">
              <w:rPr>
                <w:sz w:val="22"/>
                <w:szCs w:val="22"/>
                <w:shd w:val="clear" w:color="auto" w:fill="FFFFFF"/>
              </w:rPr>
              <w:t>,</w:t>
            </w:r>
          </w:p>
          <w:p w:rsidR="007F63B8" w:rsidRPr="00A5069A" w:rsidRDefault="007F63B8" w:rsidP="00A5069A">
            <w:pPr>
              <w:spacing w:before="0" w:line="240" w:lineRule="exact"/>
              <w:jc w:val="both"/>
              <w:rPr>
                <w:sz w:val="22"/>
                <w:szCs w:val="22"/>
              </w:rPr>
            </w:pPr>
            <w:r w:rsidRPr="00A5069A">
              <w:rPr>
                <w:sz w:val="22"/>
                <w:szCs w:val="22"/>
                <w:shd w:val="clear" w:color="auto" w:fill="FFFFFF"/>
              </w:rPr>
              <w:t xml:space="preserve">дата регистрации декларации о соответствии </w:t>
            </w:r>
            <w:r w:rsidRPr="00A5069A">
              <w:rPr>
                <w:sz w:val="22"/>
                <w:szCs w:val="22"/>
              </w:rPr>
              <w:t>23.11.2021</w:t>
            </w:r>
            <w:r w:rsidRPr="00A5069A">
              <w:rPr>
                <w:sz w:val="22"/>
                <w:szCs w:val="22"/>
                <w:shd w:val="clear" w:color="auto" w:fill="FFFFFF"/>
              </w:rPr>
              <w:t xml:space="preserve">, действительна </w:t>
            </w:r>
            <w:proofErr w:type="gramStart"/>
            <w:r w:rsidRPr="00A5069A">
              <w:rPr>
                <w:sz w:val="22"/>
                <w:szCs w:val="22"/>
                <w:shd w:val="clear" w:color="auto" w:fill="FFFFFF"/>
              </w:rPr>
              <w:t>с даты регистрации</w:t>
            </w:r>
            <w:proofErr w:type="gramEnd"/>
            <w:r w:rsidRPr="00A5069A">
              <w:rPr>
                <w:sz w:val="22"/>
                <w:szCs w:val="22"/>
                <w:shd w:val="clear" w:color="auto" w:fill="FFFFFF"/>
              </w:rPr>
              <w:t xml:space="preserve"> по </w:t>
            </w:r>
            <w:r w:rsidRPr="00A5069A">
              <w:rPr>
                <w:sz w:val="22"/>
                <w:szCs w:val="22"/>
              </w:rPr>
              <w:t>22.11.2024</w:t>
            </w:r>
          </w:p>
          <w:p w:rsidR="007F63B8" w:rsidRPr="00A5069A" w:rsidRDefault="007F63B8" w:rsidP="00A5069A">
            <w:pPr>
              <w:spacing w:before="0" w:line="240" w:lineRule="exact"/>
              <w:jc w:val="both"/>
              <w:rPr>
                <w:sz w:val="22"/>
                <w:szCs w:val="22"/>
              </w:rPr>
            </w:pPr>
          </w:p>
          <w:p w:rsidR="007F63B8" w:rsidRPr="00A5069A" w:rsidRDefault="007F63B8" w:rsidP="00A5069A">
            <w:pPr>
              <w:spacing w:before="0" w:line="240" w:lineRule="exact"/>
              <w:jc w:val="both"/>
              <w:rPr>
                <w:sz w:val="22"/>
                <w:szCs w:val="22"/>
              </w:rPr>
            </w:pPr>
          </w:p>
        </w:tc>
        <w:tc>
          <w:tcPr>
            <w:tcW w:w="502" w:type="pct"/>
          </w:tcPr>
          <w:p w:rsidR="007F63B8" w:rsidRPr="00A5069A" w:rsidRDefault="007F63B8" w:rsidP="00A5069A">
            <w:pPr>
              <w:spacing w:before="0" w:line="240" w:lineRule="exact"/>
              <w:jc w:val="both"/>
              <w:rPr>
                <w:rStyle w:val="ae"/>
                <w:sz w:val="22"/>
                <w:szCs w:val="22"/>
              </w:rPr>
            </w:pPr>
            <w:proofErr w:type="spellStart"/>
            <w:r w:rsidRPr="00A5069A">
              <w:rPr>
                <w:rStyle w:val="ae"/>
                <w:sz w:val="22"/>
                <w:szCs w:val="22"/>
              </w:rPr>
              <w:t>Молодечненский</w:t>
            </w:r>
            <w:proofErr w:type="spellEnd"/>
            <w:r w:rsidRPr="00A5069A">
              <w:rPr>
                <w:sz w:val="22"/>
                <w:szCs w:val="22"/>
              </w:rPr>
              <w:t xml:space="preserve"> зональный</w:t>
            </w:r>
            <w:r w:rsidRPr="00A5069A">
              <w:rPr>
                <w:rStyle w:val="ae"/>
                <w:sz w:val="22"/>
                <w:szCs w:val="22"/>
              </w:rPr>
              <w:t xml:space="preserve"> ЦГЭ</w:t>
            </w:r>
          </w:p>
          <w:p w:rsidR="007F63B8" w:rsidRPr="00A5069A" w:rsidRDefault="007F63B8" w:rsidP="00A5069A">
            <w:pPr>
              <w:spacing w:before="0" w:line="240" w:lineRule="exact"/>
              <w:jc w:val="both"/>
              <w:rPr>
                <w:rFonts w:eastAsia="Batang"/>
                <w:sz w:val="22"/>
                <w:szCs w:val="22"/>
              </w:rPr>
            </w:pPr>
            <w:r w:rsidRPr="00A5069A">
              <w:rPr>
                <w:rStyle w:val="ae"/>
                <w:rFonts w:eastAsia="Batang"/>
                <w:sz w:val="22"/>
                <w:szCs w:val="22"/>
              </w:rPr>
              <w:t xml:space="preserve">(уведомление </w:t>
            </w:r>
            <w:r w:rsidRPr="00A5069A">
              <w:rPr>
                <w:rStyle w:val="ae"/>
                <w:rFonts w:eastAsia="Batang"/>
                <w:sz w:val="22"/>
                <w:szCs w:val="22"/>
                <w:lang w:val="en-US"/>
              </w:rPr>
              <w:t>14</w:t>
            </w:r>
            <w:r w:rsidRPr="00A5069A">
              <w:rPr>
                <w:rFonts w:eastAsia="Batang"/>
                <w:sz w:val="22"/>
                <w:szCs w:val="22"/>
              </w:rPr>
              <w:t xml:space="preserve">.04.2022                         № </w:t>
            </w:r>
            <w:r w:rsidRPr="00A5069A">
              <w:rPr>
                <w:rFonts w:eastAsia="Batang"/>
                <w:sz w:val="22"/>
                <w:szCs w:val="22"/>
                <w:lang w:val="en-US"/>
              </w:rPr>
              <w:t>02/2-12)</w:t>
            </w:r>
          </w:p>
          <w:p w:rsidR="007F63B8" w:rsidRPr="00A5069A" w:rsidRDefault="007F63B8" w:rsidP="00A5069A">
            <w:pPr>
              <w:spacing w:before="0" w:line="240" w:lineRule="exact"/>
              <w:jc w:val="both"/>
              <w:rPr>
                <w:rStyle w:val="ae"/>
                <w:sz w:val="22"/>
                <w:szCs w:val="22"/>
              </w:rPr>
            </w:pPr>
          </w:p>
          <w:p w:rsidR="007F63B8" w:rsidRPr="00A5069A" w:rsidRDefault="007F63B8" w:rsidP="00A5069A">
            <w:pPr>
              <w:spacing w:before="0" w:line="240" w:lineRule="exact"/>
              <w:jc w:val="both"/>
              <w:rPr>
                <w:sz w:val="22"/>
                <w:szCs w:val="22"/>
              </w:rPr>
            </w:pPr>
          </w:p>
        </w:tc>
        <w:tc>
          <w:tcPr>
            <w:tcW w:w="502" w:type="pct"/>
          </w:tcPr>
          <w:p w:rsidR="007F63B8" w:rsidRPr="00A5069A" w:rsidRDefault="007F63B8" w:rsidP="00A5069A">
            <w:pPr>
              <w:spacing w:before="0" w:line="240" w:lineRule="exact"/>
              <w:jc w:val="both"/>
              <w:rPr>
                <w:rFonts w:eastAsia="Batang"/>
                <w:sz w:val="22"/>
                <w:szCs w:val="22"/>
              </w:rPr>
            </w:pPr>
          </w:p>
        </w:tc>
      </w:tr>
      <w:tr w:rsidR="00BA2B0F" w:rsidRPr="00A5069A" w:rsidTr="00C83DE6">
        <w:trPr>
          <w:trHeight w:val="274"/>
        </w:trPr>
        <w:tc>
          <w:tcPr>
            <w:tcW w:w="169" w:type="pct"/>
          </w:tcPr>
          <w:p w:rsidR="00BA2B0F" w:rsidRPr="00BA2B0F" w:rsidRDefault="00BA2B0F" w:rsidP="00A5069A">
            <w:pPr>
              <w:snapToGrid/>
              <w:spacing w:before="0" w:line="240" w:lineRule="exact"/>
              <w:jc w:val="both"/>
              <w:rPr>
                <w:rFonts w:eastAsia="Batang"/>
                <w:sz w:val="22"/>
                <w:szCs w:val="22"/>
              </w:rPr>
            </w:pPr>
            <w:r>
              <w:rPr>
                <w:rFonts w:eastAsia="Batang"/>
                <w:sz w:val="22"/>
                <w:szCs w:val="22"/>
              </w:rPr>
              <w:t>4.</w:t>
            </w:r>
          </w:p>
        </w:tc>
        <w:tc>
          <w:tcPr>
            <w:tcW w:w="633" w:type="pct"/>
          </w:tcPr>
          <w:p w:rsidR="00BA2B0F" w:rsidRPr="00532F51" w:rsidRDefault="00532F51" w:rsidP="00A5069A">
            <w:pPr>
              <w:autoSpaceDE w:val="0"/>
              <w:autoSpaceDN w:val="0"/>
              <w:adjustRightInd w:val="0"/>
              <w:spacing w:before="0" w:line="240" w:lineRule="exact"/>
              <w:contextualSpacing/>
              <w:jc w:val="both"/>
              <w:rPr>
                <w:b/>
                <w:bCs/>
                <w:sz w:val="22"/>
                <w:szCs w:val="22"/>
              </w:rPr>
            </w:pPr>
            <w:r>
              <w:rPr>
                <w:b/>
                <w:bCs/>
                <w:sz w:val="22"/>
                <w:szCs w:val="22"/>
              </w:rPr>
              <w:t>Приправа весенняя – сушеная смесь специй «</w:t>
            </w:r>
            <w:proofErr w:type="spellStart"/>
            <w:r>
              <w:rPr>
                <w:b/>
                <w:bCs/>
                <w:sz w:val="22"/>
                <w:szCs w:val="22"/>
                <w:lang w:val="en-US"/>
              </w:rPr>
              <w:t>Avokado</w:t>
            </w:r>
            <w:proofErr w:type="spellEnd"/>
            <w:r>
              <w:rPr>
                <w:b/>
                <w:bCs/>
                <w:sz w:val="22"/>
                <w:szCs w:val="22"/>
              </w:rPr>
              <w:t>»</w:t>
            </w:r>
            <w:r w:rsidRPr="00532F51">
              <w:rPr>
                <w:b/>
                <w:bCs/>
                <w:sz w:val="22"/>
                <w:szCs w:val="22"/>
              </w:rPr>
              <w:t>,</w:t>
            </w:r>
          </w:p>
          <w:p w:rsidR="00532F51" w:rsidRDefault="00532F51" w:rsidP="00A5069A">
            <w:pPr>
              <w:autoSpaceDE w:val="0"/>
              <w:autoSpaceDN w:val="0"/>
              <w:adjustRightInd w:val="0"/>
              <w:spacing w:before="0" w:line="240" w:lineRule="exact"/>
              <w:contextualSpacing/>
              <w:jc w:val="both"/>
              <w:rPr>
                <w:bCs/>
                <w:sz w:val="22"/>
                <w:szCs w:val="22"/>
              </w:rPr>
            </w:pPr>
            <w:r w:rsidRPr="00532F51">
              <w:rPr>
                <w:bCs/>
                <w:sz w:val="22"/>
                <w:szCs w:val="22"/>
              </w:rPr>
              <w:t>масса нетто</w:t>
            </w:r>
            <w:r>
              <w:rPr>
                <w:bCs/>
                <w:sz w:val="22"/>
                <w:szCs w:val="22"/>
              </w:rPr>
              <w:t xml:space="preserve"> 160 г,</w:t>
            </w:r>
          </w:p>
          <w:p w:rsidR="00532F51" w:rsidRDefault="00532F51" w:rsidP="00A5069A">
            <w:pPr>
              <w:autoSpaceDE w:val="0"/>
              <w:autoSpaceDN w:val="0"/>
              <w:adjustRightInd w:val="0"/>
              <w:spacing w:before="0" w:line="240" w:lineRule="exact"/>
              <w:contextualSpacing/>
              <w:jc w:val="both"/>
              <w:rPr>
                <w:bCs/>
                <w:sz w:val="22"/>
                <w:szCs w:val="22"/>
              </w:rPr>
            </w:pPr>
            <w:r>
              <w:rPr>
                <w:bCs/>
                <w:sz w:val="22"/>
                <w:szCs w:val="22"/>
              </w:rPr>
              <w:t xml:space="preserve">дата изготовления 20.10.2021, </w:t>
            </w:r>
            <w:proofErr w:type="gramStart"/>
            <w:r>
              <w:rPr>
                <w:bCs/>
                <w:sz w:val="22"/>
                <w:szCs w:val="22"/>
              </w:rPr>
              <w:t>годен</w:t>
            </w:r>
            <w:proofErr w:type="gramEnd"/>
            <w:r>
              <w:rPr>
                <w:bCs/>
                <w:sz w:val="22"/>
                <w:szCs w:val="22"/>
              </w:rPr>
              <w:t xml:space="preserve"> до 20.10.2024,</w:t>
            </w:r>
          </w:p>
          <w:p w:rsidR="00532F51" w:rsidRPr="00532F51" w:rsidRDefault="00532F51" w:rsidP="00A5069A">
            <w:pPr>
              <w:autoSpaceDE w:val="0"/>
              <w:autoSpaceDN w:val="0"/>
              <w:adjustRightInd w:val="0"/>
              <w:spacing w:before="0" w:line="240" w:lineRule="exact"/>
              <w:contextualSpacing/>
              <w:jc w:val="both"/>
              <w:rPr>
                <w:bCs/>
                <w:sz w:val="22"/>
                <w:szCs w:val="22"/>
              </w:rPr>
            </w:pPr>
            <w:r>
              <w:rPr>
                <w:bCs/>
                <w:sz w:val="22"/>
                <w:szCs w:val="22"/>
              </w:rPr>
              <w:t>штриховой код 8595012061085</w:t>
            </w:r>
          </w:p>
        </w:tc>
        <w:tc>
          <w:tcPr>
            <w:tcW w:w="767" w:type="pct"/>
          </w:tcPr>
          <w:p w:rsidR="006F05C8" w:rsidRDefault="006F05C8" w:rsidP="006F05C8">
            <w:pPr>
              <w:widowControl/>
              <w:autoSpaceDE w:val="0"/>
              <w:autoSpaceDN w:val="0"/>
              <w:adjustRightInd w:val="0"/>
              <w:snapToGrid/>
              <w:spacing w:before="0" w:line="240" w:lineRule="exact"/>
              <w:jc w:val="both"/>
              <w:rPr>
                <w:sz w:val="22"/>
                <w:szCs w:val="22"/>
              </w:rPr>
            </w:pPr>
            <w:r w:rsidRPr="00A5069A">
              <w:rPr>
                <w:sz w:val="22"/>
                <w:szCs w:val="22"/>
              </w:rPr>
              <w:t>Изготовитель</w:t>
            </w:r>
          </w:p>
          <w:p w:rsidR="006F05C8" w:rsidRPr="006F05C8" w:rsidRDefault="006F05C8" w:rsidP="006F05C8">
            <w:pPr>
              <w:widowControl/>
              <w:autoSpaceDE w:val="0"/>
              <w:autoSpaceDN w:val="0"/>
              <w:adjustRightInd w:val="0"/>
              <w:snapToGrid/>
              <w:spacing w:before="0" w:line="240" w:lineRule="exact"/>
              <w:jc w:val="both"/>
              <w:rPr>
                <w:i/>
                <w:sz w:val="22"/>
                <w:szCs w:val="22"/>
              </w:rPr>
            </w:pPr>
            <w:r w:rsidRPr="006F05C8">
              <w:rPr>
                <w:b/>
                <w:sz w:val="22"/>
                <w:szCs w:val="22"/>
              </w:rPr>
              <w:t>Примат ООО/</w:t>
            </w:r>
            <w:proofErr w:type="spellStart"/>
            <w:r w:rsidRPr="006F05C8">
              <w:rPr>
                <w:b/>
                <w:sz w:val="22"/>
                <w:szCs w:val="22"/>
              </w:rPr>
              <w:t>Prymat</w:t>
            </w:r>
            <w:proofErr w:type="spellEnd"/>
            <w:r w:rsidRPr="006F05C8">
              <w:rPr>
                <w:b/>
                <w:sz w:val="22"/>
                <w:szCs w:val="22"/>
              </w:rPr>
              <w:t xml:space="preserve"> </w:t>
            </w:r>
            <w:proofErr w:type="spellStart"/>
            <w:r w:rsidRPr="006F05C8">
              <w:rPr>
                <w:b/>
                <w:sz w:val="22"/>
                <w:szCs w:val="22"/>
              </w:rPr>
              <w:t>sp.zo.o</w:t>
            </w:r>
            <w:proofErr w:type="spellEnd"/>
            <w:r w:rsidRPr="006F05C8">
              <w:rPr>
                <w:b/>
                <w:sz w:val="22"/>
                <w:szCs w:val="22"/>
              </w:rPr>
              <w:t xml:space="preserve">/Примат </w:t>
            </w:r>
            <w:proofErr w:type="spellStart"/>
            <w:r w:rsidRPr="006F05C8">
              <w:rPr>
                <w:b/>
                <w:sz w:val="22"/>
                <w:szCs w:val="22"/>
              </w:rPr>
              <w:t>ТзОВ</w:t>
            </w:r>
            <w:proofErr w:type="spellEnd"/>
            <w:r w:rsidRPr="006F05C8">
              <w:rPr>
                <w:b/>
                <w:sz w:val="22"/>
                <w:szCs w:val="22"/>
              </w:rPr>
              <w:t>,</w:t>
            </w:r>
            <w:r>
              <w:rPr>
                <w:sz w:val="22"/>
                <w:szCs w:val="22"/>
              </w:rPr>
              <w:t xml:space="preserve"> </w:t>
            </w:r>
            <w:proofErr w:type="spellStart"/>
            <w:r w:rsidRPr="006F05C8">
              <w:rPr>
                <w:i/>
                <w:sz w:val="22"/>
                <w:szCs w:val="22"/>
              </w:rPr>
              <w:t>ul</w:t>
            </w:r>
            <w:proofErr w:type="spellEnd"/>
            <w:r w:rsidRPr="006F05C8">
              <w:rPr>
                <w:i/>
                <w:sz w:val="22"/>
                <w:szCs w:val="22"/>
              </w:rPr>
              <w:t xml:space="preserve">. </w:t>
            </w:r>
            <w:proofErr w:type="spellStart"/>
            <w:r w:rsidRPr="006F05C8">
              <w:rPr>
                <w:i/>
                <w:sz w:val="22"/>
                <w:szCs w:val="22"/>
                <w:lang w:val="en-US"/>
              </w:rPr>
              <w:t>Chlebowa</w:t>
            </w:r>
            <w:proofErr w:type="spellEnd"/>
            <w:r w:rsidRPr="006F05C8">
              <w:rPr>
                <w:i/>
                <w:sz w:val="22"/>
                <w:szCs w:val="22"/>
              </w:rPr>
              <w:t xml:space="preserve"> 14, 44-337 </w:t>
            </w:r>
            <w:proofErr w:type="spellStart"/>
            <w:r w:rsidRPr="006F05C8">
              <w:rPr>
                <w:i/>
                <w:sz w:val="22"/>
                <w:szCs w:val="22"/>
                <w:lang w:val="en-US"/>
              </w:rPr>
              <w:t>Jastrzebie</w:t>
            </w:r>
            <w:proofErr w:type="spellEnd"/>
            <w:r w:rsidRPr="006F05C8">
              <w:rPr>
                <w:i/>
                <w:sz w:val="22"/>
                <w:szCs w:val="22"/>
              </w:rPr>
              <w:t>-</w:t>
            </w:r>
            <w:proofErr w:type="spellStart"/>
            <w:r w:rsidRPr="006F05C8">
              <w:rPr>
                <w:i/>
                <w:sz w:val="22"/>
                <w:szCs w:val="22"/>
                <w:lang w:val="en-US"/>
              </w:rPr>
              <w:t>Zdroj</w:t>
            </w:r>
            <w:proofErr w:type="spellEnd"/>
            <w:r w:rsidRPr="006F05C8">
              <w:rPr>
                <w:i/>
                <w:sz w:val="22"/>
                <w:szCs w:val="22"/>
              </w:rPr>
              <w:t>, Польша.</w:t>
            </w:r>
          </w:p>
          <w:p w:rsidR="006F05C8" w:rsidRDefault="006F05C8" w:rsidP="006F05C8">
            <w:pPr>
              <w:widowControl/>
              <w:autoSpaceDE w:val="0"/>
              <w:autoSpaceDN w:val="0"/>
              <w:adjustRightInd w:val="0"/>
              <w:snapToGrid/>
              <w:spacing w:before="0" w:line="240" w:lineRule="exact"/>
              <w:jc w:val="both"/>
              <w:rPr>
                <w:b/>
                <w:sz w:val="22"/>
                <w:szCs w:val="22"/>
              </w:rPr>
            </w:pPr>
            <w:r>
              <w:rPr>
                <w:sz w:val="22"/>
                <w:szCs w:val="22"/>
              </w:rPr>
              <w:t>Импортер</w:t>
            </w:r>
            <w:r w:rsidRPr="00A5069A">
              <w:rPr>
                <w:sz w:val="22"/>
                <w:szCs w:val="22"/>
              </w:rPr>
              <w:t xml:space="preserve"> в Республику Беларусь</w:t>
            </w:r>
          </w:p>
          <w:p w:rsidR="00BA2B0F" w:rsidRPr="00A5069A" w:rsidRDefault="002632FA" w:rsidP="002632FA">
            <w:pPr>
              <w:widowControl/>
              <w:autoSpaceDE w:val="0"/>
              <w:autoSpaceDN w:val="0"/>
              <w:adjustRightInd w:val="0"/>
              <w:snapToGrid/>
              <w:spacing w:before="0" w:line="240" w:lineRule="exact"/>
              <w:jc w:val="both"/>
              <w:rPr>
                <w:sz w:val="22"/>
                <w:szCs w:val="22"/>
              </w:rPr>
            </w:pPr>
            <w:r>
              <w:rPr>
                <w:b/>
                <w:sz w:val="22"/>
                <w:szCs w:val="22"/>
              </w:rPr>
              <w:t xml:space="preserve">ООО </w:t>
            </w:r>
            <w:r w:rsidR="006F05C8" w:rsidRPr="006F05C8">
              <w:rPr>
                <w:b/>
                <w:sz w:val="22"/>
                <w:szCs w:val="22"/>
              </w:rPr>
              <w:t>«АРШСОЛЬ»,</w:t>
            </w:r>
            <w:r w:rsidR="006F05C8">
              <w:rPr>
                <w:sz w:val="22"/>
                <w:szCs w:val="22"/>
              </w:rPr>
              <w:t xml:space="preserve">                         </w:t>
            </w:r>
            <w:r w:rsidR="006F05C8" w:rsidRPr="006F05C8">
              <w:rPr>
                <w:i/>
                <w:sz w:val="22"/>
                <w:szCs w:val="22"/>
              </w:rPr>
              <w:t xml:space="preserve">г. Минск, </w:t>
            </w:r>
            <w:r w:rsidR="006F05C8">
              <w:rPr>
                <w:i/>
                <w:sz w:val="22"/>
                <w:szCs w:val="22"/>
              </w:rPr>
              <w:t xml:space="preserve">                                       </w:t>
            </w:r>
            <w:r w:rsidR="006F05C8" w:rsidRPr="006F05C8">
              <w:rPr>
                <w:i/>
                <w:sz w:val="22"/>
                <w:szCs w:val="22"/>
              </w:rPr>
              <w:t xml:space="preserve">ул. П. </w:t>
            </w:r>
            <w:proofErr w:type="spellStart"/>
            <w:r w:rsidR="006F05C8" w:rsidRPr="006F05C8">
              <w:rPr>
                <w:i/>
                <w:sz w:val="22"/>
                <w:szCs w:val="22"/>
              </w:rPr>
              <w:t>Мстиславца</w:t>
            </w:r>
            <w:proofErr w:type="spellEnd"/>
            <w:r w:rsidR="006F05C8" w:rsidRPr="006F05C8">
              <w:rPr>
                <w:i/>
                <w:sz w:val="22"/>
                <w:szCs w:val="22"/>
              </w:rPr>
              <w:t>, 13-275</w:t>
            </w:r>
          </w:p>
        </w:tc>
        <w:tc>
          <w:tcPr>
            <w:tcW w:w="628" w:type="pct"/>
          </w:tcPr>
          <w:p w:rsidR="00570F2E" w:rsidRDefault="00570F2E" w:rsidP="00570F2E">
            <w:pPr>
              <w:pStyle w:val="ad"/>
              <w:tabs>
                <w:tab w:val="left" w:pos="1199"/>
              </w:tabs>
              <w:spacing w:after="0" w:line="240" w:lineRule="exact"/>
              <w:jc w:val="both"/>
              <w:rPr>
                <w:rStyle w:val="ae"/>
                <w:sz w:val="22"/>
                <w:szCs w:val="22"/>
              </w:rPr>
            </w:pPr>
            <w:r>
              <w:rPr>
                <w:rStyle w:val="ae"/>
                <w:sz w:val="22"/>
                <w:szCs w:val="22"/>
              </w:rPr>
              <w:t>Магазин «Светофор» ООО «</w:t>
            </w:r>
            <w:proofErr w:type="spellStart"/>
            <w:r>
              <w:rPr>
                <w:rStyle w:val="ae"/>
                <w:sz w:val="22"/>
                <w:szCs w:val="22"/>
              </w:rPr>
              <w:t>ГомельПродукт</w:t>
            </w:r>
            <w:proofErr w:type="spellEnd"/>
          </w:p>
          <w:p w:rsidR="00570F2E" w:rsidRPr="00A5069A" w:rsidRDefault="00570F2E" w:rsidP="00570F2E">
            <w:pPr>
              <w:pStyle w:val="ad"/>
              <w:tabs>
                <w:tab w:val="left" w:pos="1199"/>
              </w:tabs>
              <w:spacing w:after="0" w:line="240" w:lineRule="exact"/>
              <w:jc w:val="both"/>
              <w:rPr>
                <w:rStyle w:val="ae"/>
                <w:sz w:val="22"/>
                <w:szCs w:val="22"/>
              </w:rPr>
            </w:pPr>
            <w:r>
              <w:rPr>
                <w:rStyle w:val="ae"/>
                <w:sz w:val="22"/>
                <w:szCs w:val="22"/>
              </w:rPr>
              <w:t>Сервис»</w:t>
            </w:r>
          </w:p>
          <w:p w:rsidR="00570F2E" w:rsidRPr="00A5069A" w:rsidRDefault="00570F2E" w:rsidP="00570F2E">
            <w:pPr>
              <w:pStyle w:val="ad"/>
              <w:widowControl w:val="0"/>
              <w:tabs>
                <w:tab w:val="left" w:pos="1334"/>
              </w:tabs>
              <w:spacing w:after="0" w:line="240" w:lineRule="exact"/>
              <w:jc w:val="both"/>
              <w:rPr>
                <w:rStyle w:val="ae"/>
                <w:sz w:val="22"/>
                <w:szCs w:val="22"/>
              </w:rPr>
            </w:pPr>
            <w:proofErr w:type="gramStart"/>
            <w:r w:rsidRPr="00A5069A">
              <w:rPr>
                <w:rStyle w:val="ae"/>
                <w:sz w:val="22"/>
                <w:szCs w:val="22"/>
              </w:rPr>
              <w:t>расположенный</w:t>
            </w:r>
            <w:proofErr w:type="gramEnd"/>
            <w:r w:rsidRPr="00A5069A">
              <w:rPr>
                <w:rStyle w:val="ae"/>
                <w:sz w:val="22"/>
                <w:szCs w:val="22"/>
              </w:rPr>
              <w:t xml:space="preserve"> по адресу:</w:t>
            </w:r>
          </w:p>
          <w:p w:rsidR="00570F2E" w:rsidRPr="00A5069A" w:rsidRDefault="00570F2E" w:rsidP="00570F2E">
            <w:pPr>
              <w:pStyle w:val="ad"/>
              <w:tabs>
                <w:tab w:val="left" w:pos="1199"/>
              </w:tabs>
              <w:spacing w:after="0" w:line="240" w:lineRule="exact"/>
              <w:jc w:val="both"/>
              <w:rPr>
                <w:sz w:val="22"/>
                <w:szCs w:val="22"/>
              </w:rPr>
            </w:pPr>
            <w:r w:rsidRPr="00A5069A">
              <w:rPr>
                <w:rStyle w:val="ae"/>
                <w:sz w:val="22"/>
                <w:szCs w:val="22"/>
              </w:rPr>
              <w:t xml:space="preserve">г. </w:t>
            </w:r>
            <w:r>
              <w:rPr>
                <w:rStyle w:val="ae"/>
                <w:sz w:val="22"/>
                <w:szCs w:val="22"/>
              </w:rPr>
              <w:t>Гомель</w:t>
            </w:r>
            <w:r w:rsidRPr="00A5069A">
              <w:rPr>
                <w:rStyle w:val="ae"/>
                <w:sz w:val="22"/>
                <w:szCs w:val="22"/>
              </w:rPr>
              <w:t>,                               у</w:t>
            </w:r>
            <w:r w:rsidRPr="00A5069A">
              <w:rPr>
                <w:sz w:val="22"/>
                <w:szCs w:val="22"/>
              </w:rPr>
              <w:t xml:space="preserve">л. </w:t>
            </w:r>
            <w:r>
              <w:rPr>
                <w:sz w:val="22"/>
                <w:szCs w:val="22"/>
              </w:rPr>
              <w:t xml:space="preserve">Богдана-Хмельницкого, 79 </w:t>
            </w:r>
          </w:p>
          <w:p w:rsidR="00BA2B0F" w:rsidRPr="00A5069A" w:rsidRDefault="00570F2E" w:rsidP="006F05C8">
            <w:pPr>
              <w:pStyle w:val="ad"/>
              <w:widowControl w:val="0"/>
              <w:tabs>
                <w:tab w:val="left" w:pos="1334"/>
              </w:tabs>
              <w:spacing w:after="0" w:line="240" w:lineRule="exact"/>
              <w:jc w:val="both"/>
              <w:rPr>
                <w:rStyle w:val="ae"/>
                <w:sz w:val="22"/>
                <w:szCs w:val="22"/>
              </w:rPr>
            </w:pPr>
            <w:r w:rsidRPr="00A5069A">
              <w:rPr>
                <w:rStyle w:val="ae"/>
                <w:sz w:val="22"/>
                <w:szCs w:val="22"/>
              </w:rPr>
              <w:t>(юридический адрес:</w:t>
            </w:r>
            <w:r>
              <w:rPr>
                <w:rStyle w:val="ae"/>
                <w:sz w:val="22"/>
                <w:szCs w:val="22"/>
              </w:rPr>
              <w:t xml:space="preserve"> </w:t>
            </w:r>
            <w:r w:rsidRPr="00A5069A">
              <w:rPr>
                <w:rStyle w:val="ae"/>
                <w:sz w:val="22"/>
                <w:szCs w:val="22"/>
              </w:rPr>
              <w:t xml:space="preserve">г. </w:t>
            </w:r>
            <w:r>
              <w:rPr>
                <w:rStyle w:val="ae"/>
                <w:sz w:val="22"/>
                <w:szCs w:val="22"/>
              </w:rPr>
              <w:t>Гомель</w:t>
            </w:r>
            <w:r w:rsidRPr="00A5069A">
              <w:rPr>
                <w:rStyle w:val="ae"/>
                <w:sz w:val="22"/>
                <w:szCs w:val="22"/>
              </w:rPr>
              <w:t>,</w:t>
            </w:r>
            <w:r>
              <w:rPr>
                <w:rStyle w:val="ae"/>
                <w:sz w:val="22"/>
                <w:szCs w:val="22"/>
              </w:rPr>
              <w:t xml:space="preserve"> ул. </w:t>
            </w:r>
            <w:proofErr w:type="spellStart"/>
            <w:r>
              <w:rPr>
                <w:rStyle w:val="ae"/>
                <w:sz w:val="22"/>
                <w:szCs w:val="22"/>
              </w:rPr>
              <w:t>Федюн</w:t>
            </w:r>
            <w:r w:rsidR="006F05C8">
              <w:rPr>
                <w:rStyle w:val="ae"/>
                <w:sz w:val="22"/>
                <w:szCs w:val="22"/>
              </w:rPr>
              <w:t>ин</w:t>
            </w:r>
            <w:r>
              <w:rPr>
                <w:rStyle w:val="ae"/>
                <w:sz w:val="22"/>
                <w:szCs w:val="22"/>
              </w:rPr>
              <w:t>ского</w:t>
            </w:r>
            <w:proofErr w:type="spellEnd"/>
            <w:r>
              <w:rPr>
                <w:rStyle w:val="ae"/>
                <w:sz w:val="22"/>
                <w:szCs w:val="22"/>
              </w:rPr>
              <w:t xml:space="preserve">, </w:t>
            </w:r>
            <w:r w:rsidR="006F05C8">
              <w:rPr>
                <w:rStyle w:val="ae"/>
                <w:sz w:val="22"/>
                <w:szCs w:val="22"/>
              </w:rPr>
              <w:t xml:space="preserve">          </w:t>
            </w:r>
            <w:r>
              <w:rPr>
                <w:rStyle w:val="ae"/>
                <w:sz w:val="22"/>
                <w:szCs w:val="22"/>
              </w:rPr>
              <w:t xml:space="preserve">д. 17, </w:t>
            </w:r>
            <w:proofErr w:type="spellStart"/>
            <w:r w:rsidR="006F05C8">
              <w:rPr>
                <w:rStyle w:val="ae"/>
                <w:sz w:val="22"/>
                <w:szCs w:val="22"/>
              </w:rPr>
              <w:t>каб</w:t>
            </w:r>
            <w:proofErr w:type="spellEnd"/>
            <w:r w:rsidR="006F05C8">
              <w:rPr>
                <w:rStyle w:val="ae"/>
                <w:sz w:val="22"/>
                <w:szCs w:val="22"/>
              </w:rPr>
              <w:t>. 4-6)</w:t>
            </w:r>
            <w:r w:rsidRPr="00A5069A">
              <w:rPr>
                <w:rStyle w:val="ae"/>
                <w:sz w:val="22"/>
                <w:szCs w:val="22"/>
              </w:rPr>
              <w:t xml:space="preserve">                            </w:t>
            </w:r>
          </w:p>
        </w:tc>
        <w:tc>
          <w:tcPr>
            <w:tcW w:w="920" w:type="pct"/>
          </w:tcPr>
          <w:p w:rsidR="00570F2E" w:rsidRPr="00A5069A" w:rsidRDefault="00570F2E" w:rsidP="00570F2E">
            <w:pPr>
              <w:pStyle w:val="111"/>
              <w:spacing w:line="240" w:lineRule="exact"/>
              <w:contextualSpacing/>
              <w:jc w:val="both"/>
              <w:rPr>
                <w:rFonts w:ascii="Times New Roman" w:eastAsia="Calibri" w:hAnsi="Times New Roman" w:cs="Times New Roman"/>
                <w:spacing w:val="-6"/>
                <w:lang w:eastAsia="en-US"/>
              </w:rPr>
            </w:pPr>
            <w:r w:rsidRPr="00A5069A">
              <w:rPr>
                <w:rFonts w:ascii="Times New Roman" w:eastAsia="Calibri" w:hAnsi="Times New Roman" w:cs="Times New Roman"/>
                <w:spacing w:val="-6"/>
                <w:lang w:eastAsia="en-US"/>
              </w:rPr>
              <w:t>Не соответствует требованиям</w:t>
            </w:r>
          </w:p>
          <w:p w:rsidR="00570F2E" w:rsidRPr="00A5069A" w:rsidRDefault="00570F2E" w:rsidP="00570F2E">
            <w:pPr>
              <w:widowControl/>
              <w:autoSpaceDE w:val="0"/>
              <w:autoSpaceDN w:val="0"/>
              <w:adjustRightInd w:val="0"/>
              <w:snapToGrid/>
              <w:spacing w:before="0" w:line="240" w:lineRule="exact"/>
              <w:contextualSpacing/>
              <w:jc w:val="both"/>
              <w:rPr>
                <w:rStyle w:val="FontStyle17"/>
                <w:sz w:val="22"/>
                <w:szCs w:val="22"/>
              </w:rPr>
            </w:pPr>
            <w:r w:rsidRPr="00A5069A">
              <w:rPr>
                <w:rStyle w:val="FontStyle17"/>
                <w:sz w:val="22"/>
                <w:szCs w:val="22"/>
              </w:rPr>
              <w:t xml:space="preserve">ГН от 21.06.2013 № 52, </w:t>
            </w:r>
          </w:p>
          <w:p w:rsidR="00570F2E" w:rsidRPr="00A5069A" w:rsidRDefault="00570F2E" w:rsidP="00570F2E">
            <w:pPr>
              <w:pStyle w:val="111"/>
              <w:spacing w:line="240" w:lineRule="exact"/>
              <w:contextualSpacing/>
              <w:jc w:val="both"/>
              <w:rPr>
                <w:rFonts w:ascii="Times New Roman" w:hAnsi="Times New Roman" w:cs="Times New Roman"/>
                <w:color w:val="000000"/>
                <w:shd w:val="clear" w:color="auto" w:fill="FFFFFF"/>
              </w:rPr>
            </w:pPr>
            <w:r w:rsidRPr="00A5069A">
              <w:rPr>
                <w:rStyle w:val="FontStyle17"/>
                <w:sz w:val="22"/>
                <w:szCs w:val="22"/>
              </w:rPr>
              <w:t>ГН</w:t>
            </w:r>
            <w:r w:rsidRPr="00A5069A">
              <w:rPr>
                <w:rFonts w:ascii="Times New Roman" w:hAnsi="Times New Roman" w:cs="Times New Roman"/>
                <w:color w:val="000000"/>
                <w:shd w:val="clear" w:color="auto" w:fill="FFFFFF"/>
              </w:rPr>
              <w:t xml:space="preserve"> от 25.01.2021 № 37,</w:t>
            </w:r>
          </w:p>
          <w:p w:rsidR="00570F2E" w:rsidRPr="00A5069A" w:rsidRDefault="00570F2E" w:rsidP="00570F2E">
            <w:pPr>
              <w:pStyle w:val="111"/>
              <w:spacing w:line="240" w:lineRule="exact"/>
              <w:contextualSpacing/>
              <w:jc w:val="both"/>
              <w:rPr>
                <w:rFonts w:ascii="Times New Roman" w:hAnsi="Times New Roman" w:cs="Times New Roman"/>
              </w:rPr>
            </w:pPr>
            <w:proofErr w:type="gramStart"/>
            <w:r w:rsidRPr="00A5069A">
              <w:rPr>
                <w:rFonts w:ascii="Times New Roman" w:hAnsi="Times New Roman" w:cs="Times New Roman"/>
              </w:rPr>
              <w:t>ТР</w:t>
            </w:r>
            <w:proofErr w:type="gramEnd"/>
            <w:r w:rsidRPr="00A5069A">
              <w:rPr>
                <w:rFonts w:ascii="Times New Roman" w:hAnsi="Times New Roman" w:cs="Times New Roman"/>
              </w:rPr>
              <w:t xml:space="preserve"> ТС 021/2011 </w:t>
            </w:r>
          </w:p>
          <w:p w:rsidR="00570F2E" w:rsidRPr="00A5069A" w:rsidRDefault="00570F2E" w:rsidP="00570F2E">
            <w:pPr>
              <w:pStyle w:val="111"/>
              <w:spacing w:line="240" w:lineRule="exact"/>
              <w:contextualSpacing/>
              <w:jc w:val="both"/>
              <w:rPr>
                <w:rStyle w:val="FontStyle17"/>
                <w:sz w:val="22"/>
                <w:szCs w:val="22"/>
              </w:rPr>
            </w:pPr>
            <w:r w:rsidRPr="00A5069A">
              <w:rPr>
                <w:rStyle w:val="FontStyle17"/>
                <w:b/>
                <w:sz w:val="22"/>
                <w:szCs w:val="22"/>
              </w:rPr>
              <w:t>по микробиологическим показателям</w:t>
            </w:r>
            <w:r w:rsidRPr="00A5069A">
              <w:rPr>
                <w:rStyle w:val="FontStyle17"/>
                <w:sz w:val="22"/>
                <w:szCs w:val="22"/>
              </w:rPr>
              <w:t>:</w:t>
            </w:r>
          </w:p>
          <w:p w:rsidR="00570F2E" w:rsidRPr="00A5069A" w:rsidRDefault="00570F2E" w:rsidP="00570F2E">
            <w:pPr>
              <w:pStyle w:val="111"/>
              <w:spacing w:line="240" w:lineRule="exact"/>
              <w:contextualSpacing/>
              <w:jc w:val="both"/>
              <w:rPr>
                <w:rFonts w:ascii="Times New Roman" w:eastAsia="Calibri" w:hAnsi="Times New Roman" w:cs="Times New Roman"/>
                <w:lang w:eastAsia="en-US"/>
              </w:rPr>
            </w:pPr>
            <w:proofErr w:type="gramStart"/>
            <w:r>
              <w:rPr>
                <w:rFonts w:ascii="Times New Roman" w:hAnsi="Times New Roman" w:cs="Times New Roman"/>
              </w:rPr>
              <w:t xml:space="preserve">обнаружены </w:t>
            </w:r>
            <w:r w:rsidR="002632FA">
              <w:rPr>
                <w:rFonts w:ascii="Times New Roman" w:hAnsi="Times New Roman" w:cs="Times New Roman"/>
              </w:rPr>
              <w:t>БГКП (</w:t>
            </w:r>
            <w:proofErr w:type="spellStart"/>
            <w:r w:rsidR="002632FA">
              <w:rPr>
                <w:rFonts w:ascii="Times New Roman" w:hAnsi="Times New Roman" w:cs="Times New Roman"/>
              </w:rPr>
              <w:t>колиформы</w:t>
            </w:r>
            <w:proofErr w:type="spellEnd"/>
            <w:r w:rsidR="002632FA">
              <w:rPr>
                <w:rFonts w:ascii="Times New Roman" w:hAnsi="Times New Roman" w:cs="Times New Roman"/>
              </w:rPr>
              <w:t xml:space="preserve">) </w:t>
            </w:r>
            <w:r>
              <w:rPr>
                <w:rFonts w:ascii="Times New Roman" w:hAnsi="Times New Roman" w:cs="Times New Roman"/>
              </w:rPr>
              <w:t>в 0,01 г</w:t>
            </w:r>
            <w:r w:rsidR="002632FA">
              <w:rPr>
                <w:rFonts w:ascii="Times New Roman" w:hAnsi="Times New Roman" w:cs="Times New Roman"/>
              </w:rPr>
              <w:t xml:space="preserve"> </w:t>
            </w:r>
            <w:r w:rsidRPr="00A5069A">
              <w:rPr>
                <w:rStyle w:val="FontStyle17"/>
                <w:sz w:val="22"/>
                <w:szCs w:val="22"/>
              </w:rPr>
              <w:t>(</w:t>
            </w:r>
            <w:r w:rsidRPr="00A5069A">
              <w:rPr>
                <w:rFonts w:ascii="Times New Roman" w:eastAsia="Calibri" w:hAnsi="Times New Roman" w:cs="Times New Roman"/>
                <w:lang w:eastAsia="en-US"/>
              </w:rPr>
              <w:t>протокол испытаний</w:t>
            </w:r>
            <w:proofErr w:type="gramEnd"/>
          </w:p>
          <w:p w:rsidR="00BA2B0F" w:rsidRPr="00A5069A" w:rsidRDefault="00570F2E" w:rsidP="00570F2E">
            <w:pPr>
              <w:pStyle w:val="111"/>
              <w:spacing w:line="240" w:lineRule="exact"/>
              <w:contextualSpacing/>
              <w:jc w:val="both"/>
              <w:rPr>
                <w:rFonts w:ascii="Times New Roman" w:eastAsia="Calibri" w:hAnsi="Times New Roman" w:cs="Times New Roman"/>
                <w:spacing w:val="-6"/>
                <w:lang w:eastAsia="en-US"/>
              </w:rPr>
            </w:pPr>
            <w:proofErr w:type="gramStart"/>
            <w:r>
              <w:rPr>
                <w:rFonts w:ascii="Times New Roman" w:hAnsi="Times New Roman" w:cs="Times New Roman"/>
              </w:rPr>
              <w:t xml:space="preserve">Гомельского областного </w:t>
            </w:r>
            <w:proofErr w:type="spellStart"/>
            <w:r>
              <w:rPr>
                <w:rFonts w:ascii="Times New Roman" w:hAnsi="Times New Roman" w:cs="Times New Roman"/>
              </w:rPr>
              <w:t>ЦГЭиОЗ</w:t>
            </w:r>
            <w:proofErr w:type="spellEnd"/>
            <w:r>
              <w:rPr>
                <w:rFonts w:ascii="Times New Roman" w:hAnsi="Times New Roman" w:cs="Times New Roman"/>
              </w:rPr>
              <w:t xml:space="preserve"> от </w:t>
            </w:r>
            <w:r w:rsidRPr="00A5069A">
              <w:rPr>
                <w:rFonts w:ascii="Times New Roman" w:hAnsi="Times New Roman" w:cs="Times New Roman"/>
              </w:rPr>
              <w:t>1</w:t>
            </w:r>
            <w:r>
              <w:rPr>
                <w:rFonts w:ascii="Times New Roman" w:hAnsi="Times New Roman" w:cs="Times New Roman"/>
              </w:rPr>
              <w:t>1.04.2022                            № 8.5/2592)</w:t>
            </w:r>
            <w:proofErr w:type="gramEnd"/>
          </w:p>
        </w:tc>
        <w:tc>
          <w:tcPr>
            <w:tcW w:w="878" w:type="pct"/>
          </w:tcPr>
          <w:p w:rsidR="00BA2B0F" w:rsidRDefault="00BA2B0F" w:rsidP="00BA2B0F">
            <w:pPr>
              <w:spacing w:before="0" w:line="240" w:lineRule="exact"/>
              <w:jc w:val="both"/>
              <w:rPr>
                <w:sz w:val="22"/>
                <w:szCs w:val="22"/>
              </w:rPr>
            </w:pPr>
            <w:r w:rsidRPr="00A5069A">
              <w:rPr>
                <w:sz w:val="22"/>
                <w:szCs w:val="22"/>
              </w:rPr>
              <w:t xml:space="preserve">ТТН </w:t>
            </w:r>
            <w:r>
              <w:rPr>
                <w:sz w:val="22"/>
                <w:szCs w:val="22"/>
              </w:rPr>
              <w:t xml:space="preserve">серии ТП </w:t>
            </w:r>
            <w:r w:rsidRPr="00A5069A">
              <w:rPr>
                <w:sz w:val="22"/>
                <w:szCs w:val="22"/>
              </w:rPr>
              <w:t xml:space="preserve">№ </w:t>
            </w:r>
            <w:r>
              <w:rPr>
                <w:sz w:val="22"/>
                <w:szCs w:val="22"/>
              </w:rPr>
              <w:t>0239781</w:t>
            </w:r>
            <w:r w:rsidRPr="00A5069A">
              <w:rPr>
                <w:sz w:val="22"/>
                <w:szCs w:val="22"/>
              </w:rPr>
              <w:t xml:space="preserve"> от </w:t>
            </w:r>
            <w:r>
              <w:rPr>
                <w:sz w:val="22"/>
                <w:szCs w:val="22"/>
              </w:rPr>
              <w:t>10</w:t>
            </w:r>
            <w:r w:rsidRPr="00A5069A">
              <w:rPr>
                <w:sz w:val="22"/>
                <w:szCs w:val="22"/>
              </w:rPr>
              <w:t>.</w:t>
            </w:r>
            <w:r>
              <w:rPr>
                <w:sz w:val="22"/>
                <w:szCs w:val="22"/>
              </w:rPr>
              <w:t>12</w:t>
            </w:r>
            <w:r w:rsidRPr="00A5069A">
              <w:rPr>
                <w:sz w:val="22"/>
                <w:szCs w:val="22"/>
              </w:rPr>
              <w:t>.202</w:t>
            </w:r>
            <w:r>
              <w:rPr>
                <w:sz w:val="22"/>
                <w:szCs w:val="22"/>
              </w:rPr>
              <w:t>1</w:t>
            </w:r>
          </w:p>
          <w:p w:rsidR="00BA2B0F" w:rsidRPr="00A5069A" w:rsidRDefault="00BA2B0F" w:rsidP="00BA2B0F">
            <w:pPr>
              <w:spacing w:before="0" w:line="240" w:lineRule="exact"/>
              <w:jc w:val="both"/>
              <w:rPr>
                <w:sz w:val="22"/>
                <w:szCs w:val="22"/>
              </w:rPr>
            </w:pPr>
            <w:r>
              <w:rPr>
                <w:sz w:val="22"/>
                <w:szCs w:val="22"/>
              </w:rPr>
              <w:t xml:space="preserve">(грузоотправитель </w:t>
            </w:r>
            <w:r w:rsidR="001A16F0">
              <w:rPr>
                <w:sz w:val="22"/>
                <w:szCs w:val="22"/>
              </w:rPr>
              <w:t xml:space="preserve">                  </w:t>
            </w:r>
            <w:r>
              <w:rPr>
                <w:sz w:val="22"/>
                <w:szCs w:val="22"/>
              </w:rPr>
              <w:t>ООО «АРШСОЛЬ»</w:t>
            </w:r>
            <w:r w:rsidR="00570F2E">
              <w:rPr>
                <w:sz w:val="22"/>
                <w:szCs w:val="22"/>
              </w:rPr>
              <w:t xml:space="preserve">, </w:t>
            </w:r>
            <w:r w:rsidR="001A16F0">
              <w:rPr>
                <w:sz w:val="22"/>
                <w:szCs w:val="22"/>
              </w:rPr>
              <w:t xml:space="preserve">                  </w:t>
            </w:r>
            <w:r w:rsidR="00570F2E">
              <w:rPr>
                <w:sz w:val="22"/>
                <w:szCs w:val="22"/>
              </w:rPr>
              <w:t xml:space="preserve">г. Минск, ул. П. </w:t>
            </w:r>
            <w:proofErr w:type="spellStart"/>
            <w:r w:rsidR="00570F2E">
              <w:rPr>
                <w:sz w:val="22"/>
                <w:szCs w:val="22"/>
              </w:rPr>
              <w:t>Мстиславца</w:t>
            </w:r>
            <w:proofErr w:type="spellEnd"/>
            <w:r w:rsidR="00570F2E">
              <w:rPr>
                <w:sz w:val="22"/>
                <w:szCs w:val="22"/>
              </w:rPr>
              <w:t>, 13-275</w:t>
            </w:r>
            <w:r w:rsidR="001A16F0">
              <w:rPr>
                <w:sz w:val="22"/>
                <w:szCs w:val="22"/>
              </w:rPr>
              <w:t>),</w:t>
            </w:r>
          </w:p>
          <w:p w:rsidR="00BA2B0F" w:rsidRPr="00A5069A" w:rsidRDefault="00BA2B0F" w:rsidP="00BA2B0F">
            <w:pPr>
              <w:spacing w:before="0" w:line="240" w:lineRule="exact"/>
              <w:jc w:val="both"/>
              <w:rPr>
                <w:sz w:val="22"/>
                <w:szCs w:val="22"/>
              </w:rPr>
            </w:pPr>
            <w:r w:rsidRPr="00A5069A">
              <w:rPr>
                <w:spacing w:val="-6"/>
                <w:sz w:val="22"/>
                <w:szCs w:val="22"/>
              </w:rPr>
              <w:t xml:space="preserve">декларация о соответствии: </w:t>
            </w:r>
          </w:p>
          <w:p w:rsidR="00BA2B0F" w:rsidRPr="00A5069A" w:rsidRDefault="00BA2B0F" w:rsidP="00BA2B0F">
            <w:pPr>
              <w:tabs>
                <w:tab w:val="left" w:pos="567"/>
                <w:tab w:val="left" w:pos="709"/>
                <w:tab w:val="left" w:pos="851"/>
                <w:tab w:val="left" w:pos="1276"/>
                <w:tab w:val="left" w:pos="4189"/>
              </w:tabs>
              <w:spacing w:before="0" w:line="240" w:lineRule="exact"/>
              <w:jc w:val="both"/>
              <w:rPr>
                <w:rFonts w:eastAsia="Batang"/>
                <w:sz w:val="22"/>
                <w:szCs w:val="22"/>
              </w:rPr>
            </w:pPr>
            <w:r w:rsidRPr="00A5069A">
              <w:rPr>
                <w:sz w:val="22"/>
                <w:szCs w:val="22"/>
              </w:rPr>
              <w:t xml:space="preserve">ЕАЭС № </w:t>
            </w:r>
            <w:r w:rsidRPr="00A5069A">
              <w:rPr>
                <w:sz w:val="22"/>
                <w:szCs w:val="22"/>
                <w:lang w:val="en-US"/>
              </w:rPr>
              <w:t>BY</w:t>
            </w:r>
            <w:r w:rsidRPr="00A5069A">
              <w:rPr>
                <w:sz w:val="22"/>
                <w:szCs w:val="22"/>
              </w:rPr>
              <w:t>/112 11.01. ТР021</w:t>
            </w:r>
            <w:r w:rsidR="001A16F0">
              <w:rPr>
                <w:sz w:val="22"/>
                <w:szCs w:val="22"/>
              </w:rPr>
              <w:t> </w:t>
            </w:r>
            <w:r>
              <w:rPr>
                <w:sz w:val="22"/>
                <w:szCs w:val="22"/>
              </w:rPr>
              <w:t>107</w:t>
            </w:r>
            <w:r w:rsidR="001A16F0">
              <w:rPr>
                <w:sz w:val="22"/>
                <w:szCs w:val="22"/>
              </w:rPr>
              <w:t xml:space="preserve"> </w:t>
            </w:r>
            <w:r>
              <w:rPr>
                <w:sz w:val="22"/>
                <w:szCs w:val="22"/>
              </w:rPr>
              <w:t>39847</w:t>
            </w:r>
            <w:r w:rsidRPr="00A5069A">
              <w:rPr>
                <w:sz w:val="22"/>
                <w:szCs w:val="22"/>
                <w:shd w:val="clear" w:color="auto" w:fill="FFFFFF"/>
              </w:rPr>
              <w:t>,</w:t>
            </w:r>
          </w:p>
          <w:p w:rsidR="00BA2B0F" w:rsidRPr="00A5069A" w:rsidRDefault="00BA2B0F" w:rsidP="001A16F0">
            <w:pPr>
              <w:spacing w:before="0" w:line="240" w:lineRule="exact"/>
              <w:jc w:val="both"/>
              <w:rPr>
                <w:sz w:val="22"/>
                <w:szCs w:val="22"/>
              </w:rPr>
            </w:pPr>
            <w:r w:rsidRPr="00A5069A">
              <w:rPr>
                <w:sz w:val="22"/>
                <w:szCs w:val="22"/>
                <w:shd w:val="clear" w:color="auto" w:fill="FFFFFF"/>
              </w:rPr>
              <w:t xml:space="preserve">дата регистрации декларации о соответствии </w:t>
            </w:r>
            <w:r>
              <w:rPr>
                <w:sz w:val="22"/>
                <w:szCs w:val="22"/>
              </w:rPr>
              <w:t>10</w:t>
            </w:r>
            <w:r w:rsidRPr="00A5069A">
              <w:rPr>
                <w:sz w:val="22"/>
                <w:szCs w:val="22"/>
              </w:rPr>
              <w:t>.</w:t>
            </w:r>
            <w:r>
              <w:rPr>
                <w:sz w:val="22"/>
                <w:szCs w:val="22"/>
              </w:rPr>
              <w:t>07</w:t>
            </w:r>
            <w:r w:rsidRPr="00A5069A">
              <w:rPr>
                <w:sz w:val="22"/>
                <w:szCs w:val="22"/>
              </w:rPr>
              <w:t>.202</w:t>
            </w:r>
            <w:r>
              <w:rPr>
                <w:sz w:val="22"/>
                <w:szCs w:val="22"/>
              </w:rPr>
              <w:t>0</w:t>
            </w:r>
            <w:r w:rsidRPr="00A5069A">
              <w:rPr>
                <w:sz w:val="22"/>
                <w:szCs w:val="22"/>
                <w:shd w:val="clear" w:color="auto" w:fill="FFFFFF"/>
              </w:rPr>
              <w:t xml:space="preserve">, действительна </w:t>
            </w:r>
            <w:proofErr w:type="gramStart"/>
            <w:r w:rsidRPr="00A5069A">
              <w:rPr>
                <w:sz w:val="22"/>
                <w:szCs w:val="22"/>
                <w:shd w:val="clear" w:color="auto" w:fill="FFFFFF"/>
              </w:rPr>
              <w:t>с даты регистрации</w:t>
            </w:r>
            <w:proofErr w:type="gramEnd"/>
            <w:r w:rsidRPr="00A5069A">
              <w:rPr>
                <w:sz w:val="22"/>
                <w:szCs w:val="22"/>
                <w:shd w:val="clear" w:color="auto" w:fill="FFFFFF"/>
              </w:rPr>
              <w:t xml:space="preserve"> по </w:t>
            </w:r>
            <w:r>
              <w:rPr>
                <w:sz w:val="22"/>
                <w:szCs w:val="22"/>
              </w:rPr>
              <w:t>08</w:t>
            </w:r>
            <w:r w:rsidRPr="00A5069A">
              <w:rPr>
                <w:sz w:val="22"/>
                <w:szCs w:val="22"/>
              </w:rPr>
              <w:t>.</w:t>
            </w:r>
            <w:r>
              <w:rPr>
                <w:sz w:val="22"/>
                <w:szCs w:val="22"/>
              </w:rPr>
              <w:t>07</w:t>
            </w:r>
            <w:r w:rsidRPr="00A5069A">
              <w:rPr>
                <w:sz w:val="22"/>
                <w:szCs w:val="22"/>
              </w:rPr>
              <w:t>.202</w:t>
            </w:r>
            <w:r>
              <w:rPr>
                <w:sz w:val="22"/>
                <w:szCs w:val="22"/>
              </w:rPr>
              <w:t>5</w:t>
            </w:r>
          </w:p>
        </w:tc>
        <w:tc>
          <w:tcPr>
            <w:tcW w:w="502" w:type="pct"/>
          </w:tcPr>
          <w:p w:rsidR="00BA2B0F" w:rsidRDefault="00BA2B0F" w:rsidP="00BA2B0F">
            <w:pPr>
              <w:spacing w:before="0" w:line="240" w:lineRule="exact"/>
              <w:jc w:val="both"/>
              <w:rPr>
                <w:rStyle w:val="ae"/>
                <w:sz w:val="22"/>
                <w:szCs w:val="22"/>
              </w:rPr>
            </w:pPr>
            <w:r>
              <w:rPr>
                <w:rStyle w:val="ae"/>
                <w:sz w:val="22"/>
                <w:szCs w:val="22"/>
              </w:rPr>
              <w:t>Гомельский</w:t>
            </w:r>
          </w:p>
          <w:p w:rsidR="00BA2B0F" w:rsidRDefault="001A16F0" w:rsidP="00BA2B0F">
            <w:pPr>
              <w:spacing w:before="0" w:line="240" w:lineRule="exact"/>
              <w:jc w:val="both"/>
              <w:rPr>
                <w:sz w:val="22"/>
                <w:szCs w:val="22"/>
              </w:rPr>
            </w:pPr>
            <w:r>
              <w:rPr>
                <w:sz w:val="22"/>
                <w:szCs w:val="22"/>
              </w:rPr>
              <w:t>г</w:t>
            </w:r>
            <w:r w:rsidR="00BA2B0F">
              <w:rPr>
                <w:sz w:val="22"/>
                <w:szCs w:val="22"/>
              </w:rPr>
              <w:t>ородской</w:t>
            </w:r>
          </w:p>
          <w:p w:rsidR="00BA2B0F" w:rsidRPr="00A5069A" w:rsidRDefault="00BA2B0F" w:rsidP="00BA2B0F">
            <w:pPr>
              <w:spacing w:before="0" w:line="240" w:lineRule="exact"/>
              <w:jc w:val="both"/>
              <w:rPr>
                <w:rStyle w:val="ae"/>
                <w:sz w:val="22"/>
                <w:szCs w:val="22"/>
              </w:rPr>
            </w:pPr>
            <w:r w:rsidRPr="00A5069A">
              <w:rPr>
                <w:rStyle w:val="ae"/>
                <w:sz w:val="22"/>
                <w:szCs w:val="22"/>
              </w:rPr>
              <w:t>ЦГЭ</w:t>
            </w:r>
          </w:p>
          <w:p w:rsidR="00BA2B0F" w:rsidRPr="00A5069A" w:rsidRDefault="00BA2B0F" w:rsidP="00BA2B0F">
            <w:pPr>
              <w:spacing w:before="0" w:line="240" w:lineRule="exact"/>
              <w:jc w:val="both"/>
              <w:rPr>
                <w:rFonts w:eastAsia="Batang"/>
                <w:sz w:val="22"/>
                <w:szCs w:val="22"/>
              </w:rPr>
            </w:pPr>
            <w:r w:rsidRPr="00A5069A">
              <w:rPr>
                <w:rStyle w:val="ae"/>
                <w:rFonts w:eastAsia="Batang"/>
                <w:sz w:val="22"/>
                <w:szCs w:val="22"/>
              </w:rPr>
              <w:t xml:space="preserve">(уведомление </w:t>
            </w:r>
            <w:r w:rsidRPr="00A5069A">
              <w:rPr>
                <w:rStyle w:val="ae"/>
                <w:rFonts w:eastAsia="Batang"/>
                <w:sz w:val="22"/>
                <w:szCs w:val="22"/>
                <w:lang w:val="en-US"/>
              </w:rPr>
              <w:t>1</w:t>
            </w:r>
            <w:r>
              <w:rPr>
                <w:rStyle w:val="ae"/>
                <w:rFonts w:eastAsia="Batang"/>
                <w:sz w:val="22"/>
                <w:szCs w:val="22"/>
              </w:rPr>
              <w:t>3</w:t>
            </w:r>
            <w:r w:rsidRPr="00A5069A">
              <w:rPr>
                <w:rFonts w:eastAsia="Batang"/>
                <w:sz w:val="22"/>
                <w:szCs w:val="22"/>
              </w:rPr>
              <w:t xml:space="preserve">.04.2022                         № </w:t>
            </w:r>
            <w:r>
              <w:rPr>
                <w:rFonts w:eastAsia="Batang"/>
                <w:sz w:val="22"/>
                <w:szCs w:val="22"/>
              </w:rPr>
              <w:t>22/2971</w:t>
            </w:r>
            <w:r w:rsidRPr="00A5069A">
              <w:rPr>
                <w:rFonts w:eastAsia="Batang"/>
                <w:sz w:val="22"/>
                <w:szCs w:val="22"/>
                <w:lang w:val="en-US"/>
              </w:rPr>
              <w:t>)</w:t>
            </w:r>
          </w:p>
          <w:p w:rsidR="00BA2B0F" w:rsidRPr="00A5069A" w:rsidRDefault="00BA2B0F" w:rsidP="00BA2B0F">
            <w:pPr>
              <w:spacing w:before="0" w:line="240" w:lineRule="exact"/>
              <w:jc w:val="both"/>
              <w:rPr>
                <w:rStyle w:val="ae"/>
                <w:sz w:val="22"/>
                <w:szCs w:val="22"/>
              </w:rPr>
            </w:pPr>
          </w:p>
          <w:p w:rsidR="00BA2B0F" w:rsidRPr="00A5069A" w:rsidRDefault="00BA2B0F" w:rsidP="00BA2B0F">
            <w:pPr>
              <w:spacing w:before="0" w:line="240" w:lineRule="exact"/>
              <w:jc w:val="both"/>
              <w:rPr>
                <w:sz w:val="22"/>
                <w:szCs w:val="22"/>
              </w:rPr>
            </w:pPr>
          </w:p>
        </w:tc>
        <w:tc>
          <w:tcPr>
            <w:tcW w:w="502" w:type="pct"/>
          </w:tcPr>
          <w:p w:rsidR="00BA2B0F" w:rsidRPr="00A5069A" w:rsidRDefault="00BA2B0F" w:rsidP="00A5069A">
            <w:pPr>
              <w:spacing w:before="0" w:line="240" w:lineRule="exact"/>
              <w:jc w:val="both"/>
              <w:rPr>
                <w:rFonts w:eastAsia="Batang"/>
                <w:sz w:val="22"/>
                <w:szCs w:val="22"/>
              </w:rPr>
            </w:pPr>
          </w:p>
        </w:tc>
      </w:tr>
    </w:tbl>
    <w:p w:rsidR="00235006" w:rsidRPr="00A5069A" w:rsidRDefault="00235006" w:rsidP="00A5069A">
      <w:pPr>
        <w:tabs>
          <w:tab w:val="left" w:pos="9090"/>
        </w:tabs>
        <w:spacing w:before="0" w:line="240" w:lineRule="exact"/>
        <w:jc w:val="both"/>
        <w:rPr>
          <w:rFonts w:eastAsia="Batang"/>
          <w:sz w:val="22"/>
          <w:szCs w:val="22"/>
        </w:rPr>
      </w:pPr>
    </w:p>
    <w:sectPr w:rsidR="00235006" w:rsidRPr="00A5069A" w:rsidSect="00697320">
      <w:pgSz w:w="16838" w:h="11906" w:orient="landscape"/>
      <w:pgMar w:top="510"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D2" w:rsidRDefault="009847D2">
      <w:pPr>
        <w:widowControl/>
        <w:snapToGrid/>
        <w:spacing w:before="0" w:line="240" w:lineRule="auto"/>
        <w:jc w:val="left"/>
        <w:rPr>
          <w:sz w:val="24"/>
          <w:szCs w:val="24"/>
        </w:rPr>
      </w:pPr>
      <w:r>
        <w:rPr>
          <w:sz w:val="24"/>
          <w:szCs w:val="24"/>
        </w:rPr>
        <w:separator/>
      </w:r>
    </w:p>
  </w:endnote>
  <w:endnote w:type="continuationSeparator" w:id="0">
    <w:p w:rsidR="009847D2" w:rsidRDefault="009847D2">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FA" w:rsidRDefault="002632FA" w:rsidP="008E6D4B">
    <w:pPr>
      <w:pStyle w:val="a3"/>
      <w:framePr w:wrap="auto" w:vAnchor="text" w:hAnchor="margin" w:xAlign="right" w:y="1"/>
      <w:rPr>
        <w:rStyle w:val="a5"/>
      </w:rPr>
    </w:pPr>
  </w:p>
  <w:p w:rsidR="002632FA" w:rsidRDefault="002632FA"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D2" w:rsidRDefault="009847D2">
      <w:pPr>
        <w:widowControl/>
        <w:snapToGrid/>
        <w:spacing w:before="0" w:line="240" w:lineRule="auto"/>
        <w:jc w:val="left"/>
        <w:rPr>
          <w:sz w:val="24"/>
          <w:szCs w:val="24"/>
        </w:rPr>
      </w:pPr>
      <w:r>
        <w:rPr>
          <w:sz w:val="24"/>
          <w:szCs w:val="24"/>
        </w:rPr>
        <w:separator/>
      </w:r>
    </w:p>
  </w:footnote>
  <w:footnote w:type="continuationSeparator" w:id="0">
    <w:p w:rsidR="009847D2" w:rsidRDefault="009847D2">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1"/>
  </w:num>
  <w:num w:numId="3">
    <w:abstractNumId w:val="8"/>
  </w:num>
  <w:num w:numId="4">
    <w:abstractNumId w:val="7"/>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293D"/>
    <w:rsid w:val="00002EA6"/>
    <w:rsid w:val="00002EDC"/>
    <w:rsid w:val="000033FC"/>
    <w:rsid w:val="00003AF7"/>
    <w:rsid w:val="00003BA0"/>
    <w:rsid w:val="00003D5D"/>
    <w:rsid w:val="00003EAA"/>
    <w:rsid w:val="00004386"/>
    <w:rsid w:val="00004886"/>
    <w:rsid w:val="0000501D"/>
    <w:rsid w:val="00005404"/>
    <w:rsid w:val="000058E0"/>
    <w:rsid w:val="00005D69"/>
    <w:rsid w:val="00005E39"/>
    <w:rsid w:val="00006113"/>
    <w:rsid w:val="00006CC5"/>
    <w:rsid w:val="00006CF4"/>
    <w:rsid w:val="00007237"/>
    <w:rsid w:val="00007FB5"/>
    <w:rsid w:val="00010308"/>
    <w:rsid w:val="0001034A"/>
    <w:rsid w:val="00011247"/>
    <w:rsid w:val="00011714"/>
    <w:rsid w:val="00012289"/>
    <w:rsid w:val="000123C0"/>
    <w:rsid w:val="000126CA"/>
    <w:rsid w:val="000127A7"/>
    <w:rsid w:val="00012A5F"/>
    <w:rsid w:val="00012CD0"/>
    <w:rsid w:val="00012D9B"/>
    <w:rsid w:val="00013140"/>
    <w:rsid w:val="0001340A"/>
    <w:rsid w:val="00013C1B"/>
    <w:rsid w:val="00013E69"/>
    <w:rsid w:val="0001522F"/>
    <w:rsid w:val="00015CD1"/>
    <w:rsid w:val="00016080"/>
    <w:rsid w:val="0001775A"/>
    <w:rsid w:val="00017B0B"/>
    <w:rsid w:val="00017D53"/>
    <w:rsid w:val="00017F89"/>
    <w:rsid w:val="0002001C"/>
    <w:rsid w:val="00020219"/>
    <w:rsid w:val="00020EA9"/>
    <w:rsid w:val="000211F3"/>
    <w:rsid w:val="00021A0B"/>
    <w:rsid w:val="00021BE2"/>
    <w:rsid w:val="00021C97"/>
    <w:rsid w:val="000222E9"/>
    <w:rsid w:val="00022417"/>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F43"/>
    <w:rsid w:val="00032DDC"/>
    <w:rsid w:val="00033AEB"/>
    <w:rsid w:val="00033CF2"/>
    <w:rsid w:val="000340E5"/>
    <w:rsid w:val="00034319"/>
    <w:rsid w:val="000355B7"/>
    <w:rsid w:val="000360FF"/>
    <w:rsid w:val="00036605"/>
    <w:rsid w:val="00036A07"/>
    <w:rsid w:val="000412BD"/>
    <w:rsid w:val="000417AB"/>
    <w:rsid w:val="0004212C"/>
    <w:rsid w:val="00042966"/>
    <w:rsid w:val="00042D80"/>
    <w:rsid w:val="00043888"/>
    <w:rsid w:val="00044918"/>
    <w:rsid w:val="00044B28"/>
    <w:rsid w:val="000457EB"/>
    <w:rsid w:val="00045829"/>
    <w:rsid w:val="0004597F"/>
    <w:rsid w:val="00045ED7"/>
    <w:rsid w:val="00046289"/>
    <w:rsid w:val="00047412"/>
    <w:rsid w:val="0004746B"/>
    <w:rsid w:val="00047BF4"/>
    <w:rsid w:val="0005001B"/>
    <w:rsid w:val="000508A9"/>
    <w:rsid w:val="00050D58"/>
    <w:rsid w:val="000516ED"/>
    <w:rsid w:val="00051C73"/>
    <w:rsid w:val="00051F66"/>
    <w:rsid w:val="00051F74"/>
    <w:rsid w:val="00051FA3"/>
    <w:rsid w:val="00052FAF"/>
    <w:rsid w:val="000531BE"/>
    <w:rsid w:val="0005351E"/>
    <w:rsid w:val="0005376A"/>
    <w:rsid w:val="00053C68"/>
    <w:rsid w:val="00053FD5"/>
    <w:rsid w:val="0005481C"/>
    <w:rsid w:val="00054FCD"/>
    <w:rsid w:val="00055154"/>
    <w:rsid w:val="00055CE8"/>
    <w:rsid w:val="0005683E"/>
    <w:rsid w:val="00056889"/>
    <w:rsid w:val="000579CC"/>
    <w:rsid w:val="00060850"/>
    <w:rsid w:val="00060FD5"/>
    <w:rsid w:val="00061A1E"/>
    <w:rsid w:val="00061FD5"/>
    <w:rsid w:val="00062771"/>
    <w:rsid w:val="00062BB8"/>
    <w:rsid w:val="000630E9"/>
    <w:rsid w:val="00063356"/>
    <w:rsid w:val="00063C3B"/>
    <w:rsid w:val="00065409"/>
    <w:rsid w:val="0006540E"/>
    <w:rsid w:val="00065B62"/>
    <w:rsid w:val="00066783"/>
    <w:rsid w:val="00067E47"/>
    <w:rsid w:val="00070116"/>
    <w:rsid w:val="0007023D"/>
    <w:rsid w:val="00071AB1"/>
    <w:rsid w:val="00072ADE"/>
    <w:rsid w:val="00072BA7"/>
    <w:rsid w:val="00073100"/>
    <w:rsid w:val="000733EA"/>
    <w:rsid w:val="000737C5"/>
    <w:rsid w:val="00073DD7"/>
    <w:rsid w:val="00074072"/>
    <w:rsid w:val="000750B6"/>
    <w:rsid w:val="000754EA"/>
    <w:rsid w:val="00075AD7"/>
    <w:rsid w:val="00075B1F"/>
    <w:rsid w:val="000764A0"/>
    <w:rsid w:val="000773A5"/>
    <w:rsid w:val="000779D3"/>
    <w:rsid w:val="00077C83"/>
    <w:rsid w:val="000816A0"/>
    <w:rsid w:val="00081A33"/>
    <w:rsid w:val="00081FAF"/>
    <w:rsid w:val="00082164"/>
    <w:rsid w:val="00082C34"/>
    <w:rsid w:val="00083D39"/>
    <w:rsid w:val="00084C53"/>
    <w:rsid w:val="00084D11"/>
    <w:rsid w:val="00085C88"/>
    <w:rsid w:val="00085DE0"/>
    <w:rsid w:val="00085FB5"/>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593"/>
    <w:rsid w:val="00097710"/>
    <w:rsid w:val="00097C8A"/>
    <w:rsid w:val="000A124B"/>
    <w:rsid w:val="000A27AB"/>
    <w:rsid w:val="000A31BB"/>
    <w:rsid w:val="000A3259"/>
    <w:rsid w:val="000A34E3"/>
    <w:rsid w:val="000A3CDB"/>
    <w:rsid w:val="000A4FC6"/>
    <w:rsid w:val="000A5A79"/>
    <w:rsid w:val="000A5C26"/>
    <w:rsid w:val="000A5D3D"/>
    <w:rsid w:val="000A5D55"/>
    <w:rsid w:val="000A75BB"/>
    <w:rsid w:val="000A7974"/>
    <w:rsid w:val="000A7D2B"/>
    <w:rsid w:val="000B00A2"/>
    <w:rsid w:val="000B0167"/>
    <w:rsid w:val="000B0631"/>
    <w:rsid w:val="000B0AC5"/>
    <w:rsid w:val="000B0B11"/>
    <w:rsid w:val="000B0CCE"/>
    <w:rsid w:val="000B1055"/>
    <w:rsid w:val="000B162F"/>
    <w:rsid w:val="000B165A"/>
    <w:rsid w:val="000B16F3"/>
    <w:rsid w:val="000B28DC"/>
    <w:rsid w:val="000B3997"/>
    <w:rsid w:val="000B3D67"/>
    <w:rsid w:val="000B4913"/>
    <w:rsid w:val="000B4ABC"/>
    <w:rsid w:val="000B53D7"/>
    <w:rsid w:val="000B555E"/>
    <w:rsid w:val="000B5BE4"/>
    <w:rsid w:val="000B6132"/>
    <w:rsid w:val="000B67FE"/>
    <w:rsid w:val="000B6A8C"/>
    <w:rsid w:val="000B6DA3"/>
    <w:rsid w:val="000C03D0"/>
    <w:rsid w:val="000C0749"/>
    <w:rsid w:val="000C0A29"/>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70D"/>
    <w:rsid w:val="000C68B8"/>
    <w:rsid w:val="000C69E0"/>
    <w:rsid w:val="000C6C8B"/>
    <w:rsid w:val="000C6E89"/>
    <w:rsid w:val="000D07F8"/>
    <w:rsid w:val="000D09FD"/>
    <w:rsid w:val="000D16F7"/>
    <w:rsid w:val="000D1AC6"/>
    <w:rsid w:val="000D1BAA"/>
    <w:rsid w:val="000D1F1A"/>
    <w:rsid w:val="000D227B"/>
    <w:rsid w:val="000D2BB3"/>
    <w:rsid w:val="000D3794"/>
    <w:rsid w:val="000D3DA6"/>
    <w:rsid w:val="000D4033"/>
    <w:rsid w:val="000D438E"/>
    <w:rsid w:val="000D4426"/>
    <w:rsid w:val="000D4E1E"/>
    <w:rsid w:val="000D4E78"/>
    <w:rsid w:val="000D51FE"/>
    <w:rsid w:val="000D6038"/>
    <w:rsid w:val="000D6145"/>
    <w:rsid w:val="000D6363"/>
    <w:rsid w:val="000D643B"/>
    <w:rsid w:val="000D65FF"/>
    <w:rsid w:val="000D7262"/>
    <w:rsid w:val="000E0754"/>
    <w:rsid w:val="000E1B55"/>
    <w:rsid w:val="000E228F"/>
    <w:rsid w:val="000E22B1"/>
    <w:rsid w:val="000E23F3"/>
    <w:rsid w:val="000E2D4E"/>
    <w:rsid w:val="000E2E53"/>
    <w:rsid w:val="000E39CF"/>
    <w:rsid w:val="000E3E30"/>
    <w:rsid w:val="000E4113"/>
    <w:rsid w:val="000E42C1"/>
    <w:rsid w:val="000E4C04"/>
    <w:rsid w:val="000E6DB2"/>
    <w:rsid w:val="000E72DA"/>
    <w:rsid w:val="000E769C"/>
    <w:rsid w:val="000F1FF4"/>
    <w:rsid w:val="000F2772"/>
    <w:rsid w:val="000F27B5"/>
    <w:rsid w:val="000F2F58"/>
    <w:rsid w:val="000F30FF"/>
    <w:rsid w:val="000F31A8"/>
    <w:rsid w:val="000F3E02"/>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A62"/>
    <w:rsid w:val="001024AA"/>
    <w:rsid w:val="00102E6A"/>
    <w:rsid w:val="00103211"/>
    <w:rsid w:val="00103778"/>
    <w:rsid w:val="00103B8E"/>
    <w:rsid w:val="00105876"/>
    <w:rsid w:val="00106837"/>
    <w:rsid w:val="00106975"/>
    <w:rsid w:val="0010729E"/>
    <w:rsid w:val="00110135"/>
    <w:rsid w:val="001101C4"/>
    <w:rsid w:val="00110908"/>
    <w:rsid w:val="001120FA"/>
    <w:rsid w:val="00112E28"/>
    <w:rsid w:val="001130C0"/>
    <w:rsid w:val="0011366A"/>
    <w:rsid w:val="001137E4"/>
    <w:rsid w:val="0011487E"/>
    <w:rsid w:val="00114FB3"/>
    <w:rsid w:val="00114FCC"/>
    <w:rsid w:val="001161E7"/>
    <w:rsid w:val="00116CB9"/>
    <w:rsid w:val="00117011"/>
    <w:rsid w:val="0011704C"/>
    <w:rsid w:val="0011765F"/>
    <w:rsid w:val="00117742"/>
    <w:rsid w:val="001201BE"/>
    <w:rsid w:val="00120D13"/>
    <w:rsid w:val="00120D2E"/>
    <w:rsid w:val="00121944"/>
    <w:rsid w:val="0012218C"/>
    <w:rsid w:val="0012527D"/>
    <w:rsid w:val="0012639F"/>
    <w:rsid w:val="00126458"/>
    <w:rsid w:val="00126531"/>
    <w:rsid w:val="001265A6"/>
    <w:rsid w:val="00126658"/>
    <w:rsid w:val="001266B8"/>
    <w:rsid w:val="00126B8B"/>
    <w:rsid w:val="001272D0"/>
    <w:rsid w:val="001275BC"/>
    <w:rsid w:val="00130392"/>
    <w:rsid w:val="00130793"/>
    <w:rsid w:val="001308AE"/>
    <w:rsid w:val="001308B5"/>
    <w:rsid w:val="00130BBE"/>
    <w:rsid w:val="00131177"/>
    <w:rsid w:val="00131C71"/>
    <w:rsid w:val="00131F5A"/>
    <w:rsid w:val="00131F6E"/>
    <w:rsid w:val="00132BD8"/>
    <w:rsid w:val="00133208"/>
    <w:rsid w:val="00133B7F"/>
    <w:rsid w:val="00133DD9"/>
    <w:rsid w:val="00134B4A"/>
    <w:rsid w:val="00135017"/>
    <w:rsid w:val="00135B12"/>
    <w:rsid w:val="00135EAA"/>
    <w:rsid w:val="0013735B"/>
    <w:rsid w:val="001405BF"/>
    <w:rsid w:val="00140CA9"/>
    <w:rsid w:val="00140CE1"/>
    <w:rsid w:val="00141487"/>
    <w:rsid w:val="00141610"/>
    <w:rsid w:val="00141C79"/>
    <w:rsid w:val="00141DE7"/>
    <w:rsid w:val="00143DA2"/>
    <w:rsid w:val="00144107"/>
    <w:rsid w:val="0014465B"/>
    <w:rsid w:val="00145028"/>
    <w:rsid w:val="0014504B"/>
    <w:rsid w:val="001455BB"/>
    <w:rsid w:val="00145716"/>
    <w:rsid w:val="0014647F"/>
    <w:rsid w:val="00146703"/>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5503"/>
    <w:rsid w:val="00155779"/>
    <w:rsid w:val="00155F2C"/>
    <w:rsid w:val="00156B25"/>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313C"/>
    <w:rsid w:val="00163623"/>
    <w:rsid w:val="001639EE"/>
    <w:rsid w:val="00163F89"/>
    <w:rsid w:val="0016456A"/>
    <w:rsid w:val="00164A78"/>
    <w:rsid w:val="00164AE0"/>
    <w:rsid w:val="00164B68"/>
    <w:rsid w:val="00164C5F"/>
    <w:rsid w:val="0016508E"/>
    <w:rsid w:val="001654B0"/>
    <w:rsid w:val="001655B8"/>
    <w:rsid w:val="00165A2F"/>
    <w:rsid w:val="00165CA4"/>
    <w:rsid w:val="001660EC"/>
    <w:rsid w:val="00166DD6"/>
    <w:rsid w:val="00166F6E"/>
    <w:rsid w:val="00167EBA"/>
    <w:rsid w:val="00170D67"/>
    <w:rsid w:val="00171324"/>
    <w:rsid w:val="00171E34"/>
    <w:rsid w:val="00171F38"/>
    <w:rsid w:val="0017250A"/>
    <w:rsid w:val="001725FF"/>
    <w:rsid w:val="00172A30"/>
    <w:rsid w:val="001730E7"/>
    <w:rsid w:val="00173C1B"/>
    <w:rsid w:val="00173E45"/>
    <w:rsid w:val="00173EA5"/>
    <w:rsid w:val="00174730"/>
    <w:rsid w:val="00174819"/>
    <w:rsid w:val="00174E26"/>
    <w:rsid w:val="00174FB7"/>
    <w:rsid w:val="00174FB9"/>
    <w:rsid w:val="0017548F"/>
    <w:rsid w:val="001756A1"/>
    <w:rsid w:val="001759B4"/>
    <w:rsid w:val="001763D5"/>
    <w:rsid w:val="0017641F"/>
    <w:rsid w:val="001765A5"/>
    <w:rsid w:val="00176B02"/>
    <w:rsid w:val="0017730E"/>
    <w:rsid w:val="00180CE1"/>
    <w:rsid w:val="0018113D"/>
    <w:rsid w:val="00181A33"/>
    <w:rsid w:val="001823F5"/>
    <w:rsid w:val="00182465"/>
    <w:rsid w:val="00182BEA"/>
    <w:rsid w:val="00182D6B"/>
    <w:rsid w:val="00182F1C"/>
    <w:rsid w:val="00183AF6"/>
    <w:rsid w:val="00183CA4"/>
    <w:rsid w:val="00184558"/>
    <w:rsid w:val="00184E6F"/>
    <w:rsid w:val="00185262"/>
    <w:rsid w:val="00185FF4"/>
    <w:rsid w:val="00186389"/>
    <w:rsid w:val="001867E2"/>
    <w:rsid w:val="00186C5B"/>
    <w:rsid w:val="0018707F"/>
    <w:rsid w:val="00187185"/>
    <w:rsid w:val="0018751A"/>
    <w:rsid w:val="001879D8"/>
    <w:rsid w:val="00187EE9"/>
    <w:rsid w:val="00190E4D"/>
    <w:rsid w:val="00191D85"/>
    <w:rsid w:val="00191DEB"/>
    <w:rsid w:val="001921AF"/>
    <w:rsid w:val="00192369"/>
    <w:rsid w:val="00192528"/>
    <w:rsid w:val="00193B2C"/>
    <w:rsid w:val="00193DE8"/>
    <w:rsid w:val="00193E56"/>
    <w:rsid w:val="00193F12"/>
    <w:rsid w:val="001943F2"/>
    <w:rsid w:val="00194650"/>
    <w:rsid w:val="00194856"/>
    <w:rsid w:val="00196243"/>
    <w:rsid w:val="00196471"/>
    <w:rsid w:val="00196608"/>
    <w:rsid w:val="001967D4"/>
    <w:rsid w:val="001968F6"/>
    <w:rsid w:val="00197830"/>
    <w:rsid w:val="001A08C2"/>
    <w:rsid w:val="001A0D8B"/>
    <w:rsid w:val="001A0E31"/>
    <w:rsid w:val="001A0ED5"/>
    <w:rsid w:val="001A10CC"/>
    <w:rsid w:val="001A16F0"/>
    <w:rsid w:val="001A2219"/>
    <w:rsid w:val="001A24D3"/>
    <w:rsid w:val="001A26CF"/>
    <w:rsid w:val="001A2B88"/>
    <w:rsid w:val="001A357A"/>
    <w:rsid w:val="001A40DA"/>
    <w:rsid w:val="001A470F"/>
    <w:rsid w:val="001A491D"/>
    <w:rsid w:val="001A61E8"/>
    <w:rsid w:val="001A6678"/>
    <w:rsid w:val="001A682E"/>
    <w:rsid w:val="001A7A82"/>
    <w:rsid w:val="001A7B83"/>
    <w:rsid w:val="001B02F8"/>
    <w:rsid w:val="001B0C06"/>
    <w:rsid w:val="001B16A3"/>
    <w:rsid w:val="001B18BD"/>
    <w:rsid w:val="001B1DE8"/>
    <w:rsid w:val="001B23D2"/>
    <w:rsid w:val="001B25CD"/>
    <w:rsid w:val="001B291C"/>
    <w:rsid w:val="001B2A42"/>
    <w:rsid w:val="001B2AB3"/>
    <w:rsid w:val="001B2C69"/>
    <w:rsid w:val="001B317A"/>
    <w:rsid w:val="001B32C5"/>
    <w:rsid w:val="001B3543"/>
    <w:rsid w:val="001B35CB"/>
    <w:rsid w:val="001B3C90"/>
    <w:rsid w:val="001B3D61"/>
    <w:rsid w:val="001B3EAF"/>
    <w:rsid w:val="001B4022"/>
    <w:rsid w:val="001B4155"/>
    <w:rsid w:val="001B4DF8"/>
    <w:rsid w:val="001B56DD"/>
    <w:rsid w:val="001B61C3"/>
    <w:rsid w:val="001B6BB7"/>
    <w:rsid w:val="001B71FA"/>
    <w:rsid w:val="001B725B"/>
    <w:rsid w:val="001C0798"/>
    <w:rsid w:val="001C1C20"/>
    <w:rsid w:val="001C21A1"/>
    <w:rsid w:val="001C29F2"/>
    <w:rsid w:val="001C307B"/>
    <w:rsid w:val="001C3A71"/>
    <w:rsid w:val="001C409D"/>
    <w:rsid w:val="001C432F"/>
    <w:rsid w:val="001C4435"/>
    <w:rsid w:val="001C5798"/>
    <w:rsid w:val="001C60CA"/>
    <w:rsid w:val="001C64EE"/>
    <w:rsid w:val="001C6560"/>
    <w:rsid w:val="001C70BB"/>
    <w:rsid w:val="001C72C1"/>
    <w:rsid w:val="001C79B9"/>
    <w:rsid w:val="001D0119"/>
    <w:rsid w:val="001D0CEA"/>
    <w:rsid w:val="001D3912"/>
    <w:rsid w:val="001D39AF"/>
    <w:rsid w:val="001D4965"/>
    <w:rsid w:val="001D63FB"/>
    <w:rsid w:val="001D63FD"/>
    <w:rsid w:val="001D64ED"/>
    <w:rsid w:val="001D715D"/>
    <w:rsid w:val="001E03B8"/>
    <w:rsid w:val="001E055D"/>
    <w:rsid w:val="001E08AF"/>
    <w:rsid w:val="001E1547"/>
    <w:rsid w:val="001E15BB"/>
    <w:rsid w:val="001E17E1"/>
    <w:rsid w:val="001E2C69"/>
    <w:rsid w:val="001E2ED0"/>
    <w:rsid w:val="001E3BC8"/>
    <w:rsid w:val="001E3EEC"/>
    <w:rsid w:val="001E570D"/>
    <w:rsid w:val="001E5782"/>
    <w:rsid w:val="001E5BD5"/>
    <w:rsid w:val="001E6BCF"/>
    <w:rsid w:val="001E750E"/>
    <w:rsid w:val="001F02A7"/>
    <w:rsid w:val="001F0AB4"/>
    <w:rsid w:val="001F0C44"/>
    <w:rsid w:val="001F1F4D"/>
    <w:rsid w:val="001F23AE"/>
    <w:rsid w:val="001F3694"/>
    <w:rsid w:val="001F3D61"/>
    <w:rsid w:val="001F3E52"/>
    <w:rsid w:val="001F4570"/>
    <w:rsid w:val="001F4B87"/>
    <w:rsid w:val="001F4F0C"/>
    <w:rsid w:val="001F5BB5"/>
    <w:rsid w:val="001F5BE3"/>
    <w:rsid w:val="001F6104"/>
    <w:rsid w:val="001F654B"/>
    <w:rsid w:val="001F6607"/>
    <w:rsid w:val="001F6806"/>
    <w:rsid w:val="001F6989"/>
    <w:rsid w:val="001F7839"/>
    <w:rsid w:val="002004BD"/>
    <w:rsid w:val="00200628"/>
    <w:rsid w:val="00200E8B"/>
    <w:rsid w:val="00200EE9"/>
    <w:rsid w:val="002017BE"/>
    <w:rsid w:val="002027DE"/>
    <w:rsid w:val="002029CF"/>
    <w:rsid w:val="00202D78"/>
    <w:rsid w:val="00203C6B"/>
    <w:rsid w:val="00203C6F"/>
    <w:rsid w:val="00203C74"/>
    <w:rsid w:val="00205131"/>
    <w:rsid w:val="0020624C"/>
    <w:rsid w:val="00206B9E"/>
    <w:rsid w:val="00207A1E"/>
    <w:rsid w:val="00207D61"/>
    <w:rsid w:val="00210557"/>
    <w:rsid w:val="0021065E"/>
    <w:rsid w:val="0021073B"/>
    <w:rsid w:val="00210EE9"/>
    <w:rsid w:val="00211CE8"/>
    <w:rsid w:val="00212321"/>
    <w:rsid w:val="00212BD9"/>
    <w:rsid w:val="002130D9"/>
    <w:rsid w:val="00214229"/>
    <w:rsid w:val="00214501"/>
    <w:rsid w:val="002146A5"/>
    <w:rsid w:val="00214FBE"/>
    <w:rsid w:val="00215DDC"/>
    <w:rsid w:val="0021642A"/>
    <w:rsid w:val="00216FB9"/>
    <w:rsid w:val="002174D7"/>
    <w:rsid w:val="002175E3"/>
    <w:rsid w:val="00217911"/>
    <w:rsid w:val="002203DE"/>
    <w:rsid w:val="0022084C"/>
    <w:rsid w:val="00221C30"/>
    <w:rsid w:val="00222DD2"/>
    <w:rsid w:val="00222E06"/>
    <w:rsid w:val="00222E7C"/>
    <w:rsid w:val="00223751"/>
    <w:rsid w:val="00224906"/>
    <w:rsid w:val="002249B7"/>
    <w:rsid w:val="002254E7"/>
    <w:rsid w:val="00225BC6"/>
    <w:rsid w:val="002267CA"/>
    <w:rsid w:val="00226B2C"/>
    <w:rsid w:val="00227091"/>
    <w:rsid w:val="00227392"/>
    <w:rsid w:val="00227A9A"/>
    <w:rsid w:val="00230371"/>
    <w:rsid w:val="00230605"/>
    <w:rsid w:val="00230D46"/>
    <w:rsid w:val="002318EE"/>
    <w:rsid w:val="00231AB7"/>
    <w:rsid w:val="002320D4"/>
    <w:rsid w:val="0023231D"/>
    <w:rsid w:val="00232521"/>
    <w:rsid w:val="0023286F"/>
    <w:rsid w:val="00232C21"/>
    <w:rsid w:val="00233007"/>
    <w:rsid w:val="00233008"/>
    <w:rsid w:val="00233180"/>
    <w:rsid w:val="00233440"/>
    <w:rsid w:val="00233DF0"/>
    <w:rsid w:val="002340B1"/>
    <w:rsid w:val="00234693"/>
    <w:rsid w:val="00235006"/>
    <w:rsid w:val="00235FCB"/>
    <w:rsid w:val="0023765E"/>
    <w:rsid w:val="00237E59"/>
    <w:rsid w:val="002401DD"/>
    <w:rsid w:val="00240559"/>
    <w:rsid w:val="00241222"/>
    <w:rsid w:val="00242163"/>
    <w:rsid w:val="002423C3"/>
    <w:rsid w:val="00242E28"/>
    <w:rsid w:val="00243300"/>
    <w:rsid w:val="002434C8"/>
    <w:rsid w:val="0024360F"/>
    <w:rsid w:val="0024382A"/>
    <w:rsid w:val="00243854"/>
    <w:rsid w:val="002438E7"/>
    <w:rsid w:val="002453DF"/>
    <w:rsid w:val="00245C9E"/>
    <w:rsid w:val="00246500"/>
    <w:rsid w:val="00246B1C"/>
    <w:rsid w:val="0024705E"/>
    <w:rsid w:val="0024720C"/>
    <w:rsid w:val="00247C73"/>
    <w:rsid w:val="00250C1F"/>
    <w:rsid w:val="00250FEF"/>
    <w:rsid w:val="00251D22"/>
    <w:rsid w:val="00252592"/>
    <w:rsid w:val="00252603"/>
    <w:rsid w:val="00252A16"/>
    <w:rsid w:val="002532CD"/>
    <w:rsid w:val="00253B4B"/>
    <w:rsid w:val="0025519A"/>
    <w:rsid w:val="00255662"/>
    <w:rsid w:val="00256E7B"/>
    <w:rsid w:val="002577F5"/>
    <w:rsid w:val="00257F16"/>
    <w:rsid w:val="0026018B"/>
    <w:rsid w:val="00261456"/>
    <w:rsid w:val="00261607"/>
    <w:rsid w:val="002619BC"/>
    <w:rsid w:val="00261EE7"/>
    <w:rsid w:val="002622CD"/>
    <w:rsid w:val="00262576"/>
    <w:rsid w:val="00262B93"/>
    <w:rsid w:val="00262F52"/>
    <w:rsid w:val="002632FA"/>
    <w:rsid w:val="00263B32"/>
    <w:rsid w:val="00263CBD"/>
    <w:rsid w:val="002640C1"/>
    <w:rsid w:val="0026474D"/>
    <w:rsid w:val="0026554D"/>
    <w:rsid w:val="0026781F"/>
    <w:rsid w:val="00267C68"/>
    <w:rsid w:val="00267FBD"/>
    <w:rsid w:val="00270925"/>
    <w:rsid w:val="00271268"/>
    <w:rsid w:val="002712BB"/>
    <w:rsid w:val="0027179E"/>
    <w:rsid w:val="0027220F"/>
    <w:rsid w:val="00272636"/>
    <w:rsid w:val="002726A6"/>
    <w:rsid w:val="00272C96"/>
    <w:rsid w:val="00272EBF"/>
    <w:rsid w:val="00273C3D"/>
    <w:rsid w:val="00273E90"/>
    <w:rsid w:val="00273FF0"/>
    <w:rsid w:val="002747CA"/>
    <w:rsid w:val="00274D6F"/>
    <w:rsid w:val="0027500F"/>
    <w:rsid w:val="002756F9"/>
    <w:rsid w:val="00275B2D"/>
    <w:rsid w:val="00275C2D"/>
    <w:rsid w:val="00275D33"/>
    <w:rsid w:val="0027653E"/>
    <w:rsid w:val="00276C04"/>
    <w:rsid w:val="00276E38"/>
    <w:rsid w:val="0027743A"/>
    <w:rsid w:val="00280F8C"/>
    <w:rsid w:val="00281399"/>
    <w:rsid w:val="002820CC"/>
    <w:rsid w:val="00282218"/>
    <w:rsid w:val="00283B0D"/>
    <w:rsid w:val="00283E3F"/>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434"/>
    <w:rsid w:val="00291A31"/>
    <w:rsid w:val="002922D8"/>
    <w:rsid w:val="002932E5"/>
    <w:rsid w:val="00293BF9"/>
    <w:rsid w:val="00295619"/>
    <w:rsid w:val="00295D2F"/>
    <w:rsid w:val="00297AB4"/>
    <w:rsid w:val="00297F66"/>
    <w:rsid w:val="002A02D5"/>
    <w:rsid w:val="002A0504"/>
    <w:rsid w:val="002A0D3D"/>
    <w:rsid w:val="002A0F4F"/>
    <w:rsid w:val="002A1457"/>
    <w:rsid w:val="002A3FE4"/>
    <w:rsid w:val="002A3FE7"/>
    <w:rsid w:val="002A40C7"/>
    <w:rsid w:val="002A565A"/>
    <w:rsid w:val="002A5C7F"/>
    <w:rsid w:val="002A5CAA"/>
    <w:rsid w:val="002A699C"/>
    <w:rsid w:val="002A7265"/>
    <w:rsid w:val="002B1971"/>
    <w:rsid w:val="002B21C2"/>
    <w:rsid w:val="002B2238"/>
    <w:rsid w:val="002B25AF"/>
    <w:rsid w:val="002B327E"/>
    <w:rsid w:val="002B35B4"/>
    <w:rsid w:val="002B37ED"/>
    <w:rsid w:val="002B3E8D"/>
    <w:rsid w:val="002B47F1"/>
    <w:rsid w:val="002B4E5E"/>
    <w:rsid w:val="002B5976"/>
    <w:rsid w:val="002B61A4"/>
    <w:rsid w:val="002B6243"/>
    <w:rsid w:val="002B65F9"/>
    <w:rsid w:val="002B6DC7"/>
    <w:rsid w:val="002B6F44"/>
    <w:rsid w:val="002B7754"/>
    <w:rsid w:val="002B790C"/>
    <w:rsid w:val="002B7FCC"/>
    <w:rsid w:val="002C0F04"/>
    <w:rsid w:val="002C115C"/>
    <w:rsid w:val="002C16F9"/>
    <w:rsid w:val="002C1F82"/>
    <w:rsid w:val="002C2130"/>
    <w:rsid w:val="002C2843"/>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89D"/>
    <w:rsid w:val="002D19DB"/>
    <w:rsid w:val="002D21CD"/>
    <w:rsid w:val="002D2A48"/>
    <w:rsid w:val="002D31B2"/>
    <w:rsid w:val="002D35CB"/>
    <w:rsid w:val="002D39C8"/>
    <w:rsid w:val="002D3D13"/>
    <w:rsid w:val="002D3DD6"/>
    <w:rsid w:val="002D46A6"/>
    <w:rsid w:val="002D4CAE"/>
    <w:rsid w:val="002D58BD"/>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1605"/>
    <w:rsid w:val="003017D6"/>
    <w:rsid w:val="00301B72"/>
    <w:rsid w:val="00301BEC"/>
    <w:rsid w:val="003020BB"/>
    <w:rsid w:val="0030254A"/>
    <w:rsid w:val="00302593"/>
    <w:rsid w:val="003028BA"/>
    <w:rsid w:val="003032B8"/>
    <w:rsid w:val="003042B8"/>
    <w:rsid w:val="00304BA3"/>
    <w:rsid w:val="0030515B"/>
    <w:rsid w:val="00305334"/>
    <w:rsid w:val="0030536D"/>
    <w:rsid w:val="0030550D"/>
    <w:rsid w:val="00305538"/>
    <w:rsid w:val="00306153"/>
    <w:rsid w:val="003061EA"/>
    <w:rsid w:val="00306442"/>
    <w:rsid w:val="003066E5"/>
    <w:rsid w:val="00306909"/>
    <w:rsid w:val="00306DD0"/>
    <w:rsid w:val="00307073"/>
    <w:rsid w:val="003078C5"/>
    <w:rsid w:val="00307FEB"/>
    <w:rsid w:val="003100AE"/>
    <w:rsid w:val="00311192"/>
    <w:rsid w:val="003112BE"/>
    <w:rsid w:val="00311BA1"/>
    <w:rsid w:val="00311F69"/>
    <w:rsid w:val="003126C8"/>
    <w:rsid w:val="0031276A"/>
    <w:rsid w:val="00312C20"/>
    <w:rsid w:val="00312F07"/>
    <w:rsid w:val="0031330E"/>
    <w:rsid w:val="0031345E"/>
    <w:rsid w:val="00314271"/>
    <w:rsid w:val="0031436E"/>
    <w:rsid w:val="00314370"/>
    <w:rsid w:val="0031469E"/>
    <w:rsid w:val="00314C43"/>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943"/>
    <w:rsid w:val="003260FE"/>
    <w:rsid w:val="0032639D"/>
    <w:rsid w:val="00327B67"/>
    <w:rsid w:val="00327B76"/>
    <w:rsid w:val="00327EA3"/>
    <w:rsid w:val="00330941"/>
    <w:rsid w:val="00330947"/>
    <w:rsid w:val="00330DD9"/>
    <w:rsid w:val="00331991"/>
    <w:rsid w:val="00331E37"/>
    <w:rsid w:val="00332296"/>
    <w:rsid w:val="003322D0"/>
    <w:rsid w:val="00332366"/>
    <w:rsid w:val="0033260A"/>
    <w:rsid w:val="00332968"/>
    <w:rsid w:val="00332F5C"/>
    <w:rsid w:val="00334828"/>
    <w:rsid w:val="00334BE6"/>
    <w:rsid w:val="0033514B"/>
    <w:rsid w:val="003356AF"/>
    <w:rsid w:val="00335C7B"/>
    <w:rsid w:val="0033693A"/>
    <w:rsid w:val="00337916"/>
    <w:rsid w:val="00337A26"/>
    <w:rsid w:val="00337B8D"/>
    <w:rsid w:val="00337DDA"/>
    <w:rsid w:val="00340465"/>
    <w:rsid w:val="00340D69"/>
    <w:rsid w:val="00340DC6"/>
    <w:rsid w:val="00341B20"/>
    <w:rsid w:val="003421F1"/>
    <w:rsid w:val="00342250"/>
    <w:rsid w:val="0034239A"/>
    <w:rsid w:val="00342E05"/>
    <w:rsid w:val="003431EB"/>
    <w:rsid w:val="003435D9"/>
    <w:rsid w:val="003436B8"/>
    <w:rsid w:val="00344836"/>
    <w:rsid w:val="003449BF"/>
    <w:rsid w:val="00345591"/>
    <w:rsid w:val="00345FA2"/>
    <w:rsid w:val="00346123"/>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870"/>
    <w:rsid w:val="003610E7"/>
    <w:rsid w:val="00362AD8"/>
    <w:rsid w:val="00362ADE"/>
    <w:rsid w:val="003630D6"/>
    <w:rsid w:val="00363501"/>
    <w:rsid w:val="00363AD7"/>
    <w:rsid w:val="00364752"/>
    <w:rsid w:val="00365922"/>
    <w:rsid w:val="0036609B"/>
    <w:rsid w:val="00370364"/>
    <w:rsid w:val="003704CA"/>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66BD"/>
    <w:rsid w:val="003870B0"/>
    <w:rsid w:val="00390DDC"/>
    <w:rsid w:val="00390E79"/>
    <w:rsid w:val="0039119A"/>
    <w:rsid w:val="0039163A"/>
    <w:rsid w:val="003943A7"/>
    <w:rsid w:val="00394E33"/>
    <w:rsid w:val="00396159"/>
    <w:rsid w:val="00396924"/>
    <w:rsid w:val="003976C3"/>
    <w:rsid w:val="003A08A6"/>
    <w:rsid w:val="003A22C4"/>
    <w:rsid w:val="003A22C9"/>
    <w:rsid w:val="003A27AF"/>
    <w:rsid w:val="003A2B8C"/>
    <w:rsid w:val="003A3485"/>
    <w:rsid w:val="003A353D"/>
    <w:rsid w:val="003A415F"/>
    <w:rsid w:val="003A4F01"/>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DFD"/>
    <w:rsid w:val="003C378B"/>
    <w:rsid w:val="003C3F5E"/>
    <w:rsid w:val="003C41C4"/>
    <w:rsid w:val="003C4769"/>
    <w:rsid w:val="003C511A"/>
    <w:rsid w:val="003C536A"/>
    <w:rsid w:val="003C5679"/>
    <w:rsid w:val="003C599D"/>
    <w:rsid w:val="003C5DC4"/>
    <w:rsid w:val="003C64FA"/>
    <w:rsid w:val="003C70B6"/>
    <w:rsid w:val="003C792D"/>
    <w:rsid w:val="003C7A4E"/>
    <w:rsid w:val="003D125E"/>
    <w:rsid w:val="003D12B9"/>
    <w:rsid w:val="003D1367"/>
    <w:rsid w:val="003D19C7"/>
    <w:rsid w:val="003D29F8"/>
    <w:rsid w:val="003D35A1"/>
    <w:rsid w:val="003D3AB3"/>
    <w:rsid w:val="003D489F"/>
    <w:rsid w:val="003D48F8"/>
    <w:rsid w:val="003D506D"/>
    <w:rsid w:val="003D56E1"/>
    <w:rsid w:val="003D5773"/>
    <w:rsid w:val="003D5804"/>
    <w:rsid w:val="003D660D"/>
    <w:rsid w:val="003D69D5"/>
    <w:rsid w:val="003D6B5D"/>
    <w:rsid w:val="003D76FD"/>
    <w:rsid w:val="003E020E"/>
    <w:rsid w:val="003E0C3B"/>
    <w:rsid w:val="003E17F0"/>
    <w:rsid w:val="003E1DCE"/>
    <w:rsid w:val="003E2231"/>
    <w:rsid w:val="003E24D0"/>
    <w:rsid w:val="003E2602"/>
    <w:rsid w:val="003E2C90"/>
    <w:rsid w:val="003E326E"/>
    <w:rsid w:val="003E3E64"/>
    <w:rsid w:val="003E3EC1"/>
    <w:rsid w:val="003E4385"/>
    <w:rsid w:val="003E4C46"/>
    <w:rsid w:val="003E4D28"/>
    <w:rsid w:val="003E5940"/>
    <w:rsid w:val="003E6045"/>
    <w:rsid w:val="003E6943"/>
    <w:rsid w:val="003E7AE0"/>
    <w:rsid w:val="003F037C"/>
    <w:rsid w:val="003F1974"/>
    <w:rsid w:val="003F1F11"/>
    <w:rsid w:val="003F1FE6"/>
    <w:rsid w:val="003F2756"/>
    <w:rsid w:val="003F2BC1"/>
    <w:rsid w:val="003F325B"/>
    <w:rsid w:val="003F35B9"/>
    <w:rsid w:val="003F3F77"/>
    <w:rsid w:val="003F4A9A"/>
    <w:rsid w:val="003F4AED"/>
    <w:rsid w:val="003F4B60"/>
    <w:rsid w:val="003F6993"/>
    <w:rsid w:val="003F6C5A"/>
    <w:rsid w:val="003F7785"/>
    <w:rsid w:val="003F7967"/>
    <w:rsid w:val="003F7D00"/>
    <w:rsid w:val="003F7F07"/>
    <w:rsid w:val="00400760"/>
    <w:rsid w:val="00400B14"/>
    <w:rsid w:val="00400DF8"/>
    <w:rsid w:val="00401161"/>
    <w:rsid w:val="004019F8"/>
    <w:rsid w:val="00401A0E"/>
    <w:rsid w:val="00401E2D"/>
    <w:rsid w:val="00402694"/>
    <w:rsid w:val="004030FB"/>
    <w:rsid w:val="0040322E"/>
    <w:rsid w:val="00403E44"/>
    <w:rsid w:val="0040401B"/>
    <w:rsid w:val="00404480"/>
    <w:rsid w:val="0040586E"/>
    <w:rsid w:val="0040590C"/>
    <w:rsid w:val="00405C4C"/>
    <w:rsid w:val="00405EE8"/>
    <w:rsid w:val="00406474"/>
    <w:rsid w:val="004067E2"/>
    <w:rsid w:val="00406DEF"/>
    <w:rsid w:val="004071C4"/>
    <w:rsid w:val="00410393"/>
    <w:rsid w:val="00411026"/>
    <w:rsid w:val="004116A0"/>
    <w:rsid w:val="004117E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A18"/>
    <w:rsid w:val="00417CF4"/>
    <w:rsid w:val="00417F25"/>
    <w:rsid w:val="004202A2"/>
    <w:rsid w:val="00420A26"/>
    <w:rsid w:val="00420B00"/>
    <w:rsid w:val="00420E3A"/>
    <w:rsid w:val="0042124B"/>
    <w:rsid w:val="00421A9F"/>
    <w:rsid w:val="00422A4F"/>
    <w:rsid w:val="004233AE"/>
    <w:rsid w:val="004234E2"/>
    <w:rsid w:val="0042369C"/>
    <w:rsid w:val="00423AD9"/>
    <w:rsid w:val="00423AEB"/>
    <w:rsid w:val="0042411F"/>
    <w:rsid w:val="00424193"/>
    <w:rsid w:val="00424FE8"/>
    <w:rsid w:val="00426271"/>
    <w:rsid w:val="00426595"/>
    <w:rsid w:val="0042662F"/>
    <w:rsid w:val="004276CA"/>
    <w:rsid w:val="00427D67"/>
    <w:rsid w:val="00427D71"/>
    <w:rsid w:val="00427F45"/>
    <w:rsid w:val="00431383"/>
    <w:rsid w:val="00433185"/>
    <w:rsid w:val="004332B5"/>
    <w:rsid w:val="004333D3"/>
    <w:rsid w:val="00433E15"/>
    <w:rsid w:val="004342C1"/>
    <w:rsid w:val="0043430F"/>
    <w:rsid w:val="004352C7"/>
    <w:rsid w:val="00435D88"/>
    <w:rsid w:val="00435D8A"/>
    <w:rsid w:val="00436276"/>
    <w:rsid w:val="0043645C"/>
    <w:rsid w:val="004370AF"/>
    <w:rsid w:val="004401F6"/>
    <w:rsid w:val="0044050A"/>
    <w:rsid w:val="00440B8F"/>
    <w:rsid w:val="004422F1"/>
    <w:rsid w:val="004428EA"/>
    <w:rsid w:val="00442A1C"/>
    <w:rsid w:val="00442DB4"/>
    <w:rsid w:val="00442E9A"/>
    <w:rsid w:val="0044302F"/>
    <w:rsid w:val="004432A9"/>
    <w:rsid w:val="004439DD"/>
    <w:rsid w:val="00443A25"/>
    <w:rsid w:val="00443C89"/>
    <w:rsid w:val="00443FC9"/>
    <w:rsid w:val="0044422E"/>
    <w:rsid w:val="004442A7"/>
    <w:rsid w:val="00444393"/>
    <w:rsid w:val="00444904"/>
    <w:rsid w:val="00444A4A"/>
    <w:rsid w:val="00444A93"/>
    <w:rsid w:val="00444BFE"/>
    <w:rsid w:val="00444CDC"/>
    <w:rsid w:val="00445D4F"/>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412"/>
    <w:rsid w:val="00455D19"/>
    <w:rsid w:val="004563C4"/>
    <w:rsid w:val="0045657E"/>
    <w:rsid w:val="00460874"/>
    <w:rsid w:val="00462E3E"/>
    <w:rsid w:val="0046301E"/>
    <w:rsid w:val="0046308F"/>
    <w:rsid w:val="004631D8"/>
    <w:rsid w:val="0046324E"/>
    <w:rsid w:val="00463C69"/>
    <w:rsid w:val="004641D0"/>
    <w:rsid w:val="00465008"/>
    <w:rsid w:val="00467158"/>
    <w:rsid w:val="00467E57"/>
    <w:rsid w:val="00467FDB"/>
    <w:rsid w:val="00470520"/>
    <w:rsid w:val="00470937"/>
    <w:rsid w:val="0047114A"/>
    <w:rsid w:val="0047135C"/>
    <w:rsid w:val="00471977"/>
    <w:rsid w:val="00471A73"/>
    <w:rsid w:val="00471AE9"/>
    <w:rsid w:val="00471C05"/>
    <w:rsid w:val="00472387"/>
    <w:rsid w:val="00472F01"/>
    <w:rsid w:val="00472FCD"/>
    <w:rsid w:val="00474650"/>
    <w:rsid w:val="00474702"/>
    <w:rsid w:val="00474D64"/>
    <w:rsid w:val="00475164"/>
    <w:rsid w:val="00475359"/>
    <w:rsid w:val="00475B76"/>
    <w:rsid w:val="00480276"/>
    <w:rsid w:val="004805EE"/>
    <w:rsid w:val="00480DF5"/>
    <w:rsid w:val="00481062"/>
    <w:rsid w:val="004814AD"/>
    <w:rsid w:val="00481C68"/>
    <w:rsid w:val="00482098"/>
    <w:rsid w:val="004828A1"/>
    <w:rsid w:val="00482A1D"/>
    <w:rsid w:val="00482A4F"/>
    <w:rsid w:val="00482B39"/>
    <w:rsid w:val="00483062"/>
    <w:rsid w:val="00484BAF"/>
    <w:rsid w:val="004852A0"/>
    <w:rsid w:val="0048554E"/>
    <w:rsid w:val="00485D02"/>
    <w:rsid w:val="00487048"/>
    <w:rsid w:val="004874F3"/>
    <w:rsid w:val="00487A0C"/>
    <w:rsid w:val="00487B80"/>
    <w:rsid w:val="00490410"/>
    <w:rsid w:val="00490ABD"/>
    <w:rsid w:val="00490F30"/>
    <w:rsid w:val="004919D3"/>
    <w:rsid w:val="00491C5E"/>
    <w:rsid w:val="0049210C"/>
    <w:rsid w:val="004922A9"/>
    <w:rsid w:val="004933AA"/>
    <w:rsid w:val="00494139"/>
    <w:rsid w:val="00494361"/>
    <w:rsid w:val="00494B4B"/>
    <w:rsid w:val="00494B77"/>
    <w:rsid w:val="0049512A"/>
    <w:rsid w:val="00495447"/>
    <w:rsid w:val="0049560A"/>
    <w:rsid w:val="004958B3"/>
    <w:rsid w:val="00495FF9"/>
    <w:rsid w:val="00496697"/>
    <w:rsid w:val="00496CA3"/>
    <w:rsid w:val="00496E08"/>
    <w:rsid w:val="0049746F"/>
    <w:rsid w:val="004977C9"/>
    <w:rsid w:val="004A0058"/>
    <w:rsid w:val="004A05A7"/>
    <w:rsid w:val="004A132E"/>
    <w:rsid w:val="004A2AD5"/>
    <w:rsid w:val="004A2E45"/>
    <w:rsid w:val="004A358A"/>
    <w:rsid w:val="004A385E"/>
    <w:rsid w:val="004A4E28"/>
    <w:rsid w:val="004A5A5B"/>
    <w:rsid w:val="004A5FAD"/>
    <w:rsid w:val="004A667C"/>
    <w:rsid w:val="004B060C"/>
    <w:rsid w:val="004B0AE5"/>
    <w:rsid w:val="004B0FFE"/>
    <w:rsid w:val="004B15BE"/>
    <w:rsid w:val="004B1946"/>
    <w:rsid w:val="004B1E6E"/>
    <w:rsid w:val="004B23EA"/>
    <w:rsid w:val="004B2756"/>
    <w:rsid w:val="004B28BA"/>
    <w:rsid w:val="004B2F56"/>
    <w:rsid w:val="004B305D"/>
    <w:rsid w:val="004B322F"/>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F47"/>
    <w:rsid w:val="004C4E08"/>
    <w:rsid w:val="004C4F4B"/>
    <w:rsid w:val="004C4FC0"/>
    <w:rsid w:val="004C7D40"/>
    <w:rsid w:val="004C7DBE"/>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75"/>
    <w:rsid w:val="004D7D94"/>
    <w:rsid w:val="004E0E6B"/>
    <w:rsid w:val="004E1312"/>
    <w:rsid w:val="004E13A5"/>
    <w:rsid w:val="004E1786"/>
    <w:rsid w:val="004E278F"/>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6148"/>
    <w:rsid w:val="0050646C"/>
    <w:rsid w:val="00506785"/>
    <w:rsid w:val="0051047E"/>
    <w:rsid w:val="00511167"/>
    <w:rsid w:val="0051119D"/>
    <w:rsid w:val="005114AD"/>
    <w:rsid w:val="00511695"/>
    <w:rsid w:val="005125DF"/>
    <w:rsid w:val="00513247"/>
    <w:rsid w:val="005138B7"/>
    <w:rsid w:val="00513955"/>
    <w:rsid w:val="00514ADA"/>
    <w:rsid w:val="00514E73"/>
    <w:rsid w:val="0051587A"/>
    <w:rsid w:val="0051595F"/>
    <w:rsid w:val="00515D6B"/>
    <w:rsid w:val="005162CA"/>
    <w:rsid w:val="00516B82"/>
    <w:rsid w:val="00517660"/>
    <w:rsid w:val="0051772B"/>
    <w:rsid w:val="005177F1"/>
    <w:rsid w:val="00517891"/>
    <w:rsid w:val="00517E7B"/>
    <w:rsid w:val="00520747"/>
    <w:rsid w:val="0052088E"/>
    <w:rsid w:val="00521CDE"/>
    <w:rsid w:val="00522416"/>
    <w:rsid w:val="0052292F"/>
    <w:rsid w:val="005239CD"/>
    <w:rsid w:val="00523B0B"/>
    <w:rsid w:val="00523C92"/>
    <w:rsid w:val="00523D9B"/>
    <w:rsid w:val="00523EBF"/>
    <w:rsid w:val="005244DC"/>
    <w:rsid w:val="00524964"/>
    <w:rsid w:val="00524F81"/>
    <w:rsid w:val="00525ED1"/>
    <w:rsid w:val="00526D31"/>
    <w:rsid w:val="00526DA2"/>
    <w:rsid w:val="00526E80"/>
    <w:rsid w:val="0053039B"/>
    <w:rsid w:val="00530461"/>
    <w:rsid w:val="0053108F"/>
    <w:rsid w:val="00531BE9"/>
    <w:rsid w:val="00532074"/>
    <w:rsid w:val="005326C0"/>
    <w:rsid w:val="00532F51"/>
    <w:rsid w:val="00533306"/>
    <w:rsid w:val="0053364F"/>
    <w:rsid w:val="00534410"/>
    <w:rsid w:val="00534B5E"/>
    <w:rsid w:val="005350F3"/>
    <w:rsid w:val="0053555C"/>
    <w:rsid w:val="0053596D"/>
    <w:rsid w:val="00536E9C"/>
    <w:rsid w:val="005402CE"/>
    <w:rsid w:val="005402E3"/>
    <w:rsid w:val="0054059D"/>
    <w:rsid w:val="005406DC"/>
    <w:rsid w:val="0054085C"/>
    <w:rsid w:val="00540C0E"/>
    <w:rsid w:val="00540C47"/>
    <w:rsid w:val="00541C33"/>
    <w:rsid w:val="005423D3"/>
    <w:rsid w:val="005424E8"/>
    <w:rsid w:val="00542862"/>
    <w:rsid w:val="0054327D"/>
    <w:rsid w:val="005436F0"/>
    <w:rsid w:val="0054374A"/>
    <w:rsid w:val="00543887"/>
    <w:rsid w:val="00544622"/>
    <w:rsid w:val="005448F7"/>
    <w:rsid w:val="00544F69"/>
    <w:rsid w:val="00545286"/>
    <w:rsid w:val="00545546"/>
    <w:rsid w:val="00545651"/>
    <w:rsid w:val="0054570C"/>
    <w:rsid w:val="00545B27"/>
    <w:rsid w:val="00545E18"/>
    <w:rsid w:val="00546486"/>
    <w:rsid w:val="00546B59"/>
    <w:rsid w:val="00547110"/>
    <w:rsid w:val="00547ADA"/>
    <w:rsid w:val="005507DA"/>
    <w:rsid w:val="00550A1D"/>
    <w:rsid w:val="0055156B"/>
    <w:rsid w:val="0055191B"/>
    <w:rsid w:val="00552757"/>
    <w:rsid w:val="005527E8"/>
    <w:rsid w:val="00552920"/>
    <w:rsid w:val="00553838"/>
    <w:rsid w:val="005551BB"/>
    <w:rsid w:val="0055629B"/>
    <w:rsid w:val="00556670"/>
    <w:rsid w:val="00556C57"/>
    <w:rsid w:val="005577B1"/>
    <w:rsid w:val="00557AC9"/>
    <w:rsid w:val="00557AD7"/>
    <w:rsid w:val="0056019E"/>
    <w:rsid w:val="00561DDA"/>
    <w:rsid w:val="0056292B"/>
    <w:rsid w:val="00563040"/>
    <w:rsid w:val="00563698"/>
    <w:rsid w:val="00564B0C"/>
    <w:rsid w:val="00564E8D"/>
    <w:rsid w:val="00565B49"/>
    <w:rsid w:val="005662CA"/>
    <w:rsid w:val="00566894"/>
    <w:rsid w:val="00567007"/>
    <w:rsid w:val="005670C1"/>
    <w:rsid w:val="00567977"/>
    <w:rsid w:val="00567B69"/>
    <w:rsid w:val="00567E60"/>
    <w:rsid w:val="005701B1"/>
    <w:rsid w:val="005701C3"/>
    <w:rsid w:val="00570CF5"/>
    <w:rsid w:val="00570DB1"/>
    <w:rsid w:val="00570F2E"/>
    <w:rsid w:val="0057138A"/>
    <w:rsid w:val="005713D5"/>
    <w:rsid w:val="00571A87"/>
    <w:rsid w:val="00571D01"/>
    <w:rsid w:val="005720DA"/>
    <w:rsid w:val="00572138"/>
    <w:rsid w:val="005728D9"/>
    <w:rsid w:val="005735BB"/>
    <w:rsid w:val="005738A4"/>
    <w:rsid w:val="00574070"/>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2C8A"/>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2DF8"/>
    <w:rsid w:val="00593140"/>
    <w:rsid w:val="00593581"/>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02C"/>
    <w:rsid w:val="005A1628"/>
    <w:rsid w:val="005A1849"/>
    <w:rsid w:val="005A19FC"/>
    <w:rsid w:val="005A3B06"/>
    <w:rsid w:val="005A4878"/>
    <w:rsid w:val="005A5108"/>
    <w:rsid w:val="005A5847"/>
    <w:rsid w:val="005A63D8"/>
    <w:rsid w:val="005A64AB"/>
    <w:rsid w:val="005A6ACB"/>
    <w:rsid w:val="005A6AE8"/>
    <w:rsid w:val="005A6D76"/>
    <w:rsid w:val="005B02AC"/>
    <w:rsid w:val="005B07BF"/>
    <w:rsid w:val="005B2310"/>
    <w:rsid w:val="005B2430"/>
    <w:rsid w:val="005B314D"/>
    <w:rsid w:val="005B5184"/>
    <w:rsid w:val="005B5AC7"/>
    <w:rsid w:val="005B691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6FCE"/>
    <w:rsid w:val="005C7005"/>
    <w:rsid w:val="005C7646"/>
    <w:rsid w:val="005C77B2"/>
    <w:rsid w:val="005D03A3"/>
    <w:rsid w:val="005D0D60"/>
    <w:rsid w:val="005D16FF"/>
    <w:rsid w:val="005D2FC9"/>
    <w:rsid w:val="005D49F9"/>
    <w:rsid w:val="005D4D06"/>
    <w:rsid w:val="005D4F97"/>
    <w:rsid w:val="005D5DDA"/>
    <w:rsid w:val="005D5EB0"/>
    <w:rsid w:val="005D6820"/>
    <w:rsid w:val="005D692B"/>
    <w:rsid w:val="005D69BF"/>
    <w:rsid w:val="005D76F3"/>
    <w:rsid w:val="005E0357"/>
    <w:rsid w:val="005E122C"/>
    <w:rsid w:val="005E1BB2"/>
    <w:rsid w:val="005E1BF3"/>
    <w:rsid w:val="005E1C6F"/>
    <w:rsid w:val="005E1F67"/>
    <w:rsid w:val="005E3CC9"/>
    <w:rsid w:val="005E3D0D"/>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1A9B"/>
    <w:rsid w:val="005F1D44"/>
    <w:rsid w:val="005F2773"/>
    <w:rsid w:val="005F39DB"/>
    <w:rsid w:val="005F39DE"/>
    <w:rsid w:val="005F3DD5"/>
    <w:rsid w:val="005F3FDC"/>
    <w:rsid w:val="005F4A57"/>
    <w:rsid w:val="005F59BF"/>
    <w:rsid w:val="005F648F"/>
    <w:rsid w:val="005F6E33"/>
    <w:rsid w:val="005F7546"/>
    <w:rsid w:val="005F75F5"/>
    <w:rsid w:val="005F77F9"/>
    <w:rsid w:val="005F7B6A"/>
    <w:rsid w:val="005F7BA1"/>
    <w:rsid w:val="0060050A"/>
    <w:rsid w:val="0060161C"/>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7971"/>
    <w:rsid w:val="006100B4"/>
    <w:rsid w:val="006102DD"/>
    <w:rsid w:val="00611084"/>
    <w:rsid w:val="006113C4"/>
    <w:rsid w:val="00611D9E"/>
    <w:rsid w:val="00612FB8"/>
    <w:rsid w:val="00613198"/>
    <w:rsid w:val="006140D7"/>
    <w:rsid w:val="006146A6"/>
    <w:rsid w:val="00614A8F"/>
    <w:rsid w:val="00614D6B"/>
    <w:rsid w:val="006158A3"/>
    <w:rsid w:val="00616A08"/>
    <w:rsid w:val="00616BEA"/>
    <w:rsid w:val="00616C19"/>
    <w:rsid w:val="00616E5E"/>
    <w:rsid w:val="00617BC6"/>
    <w:rsid w:val="00617ECB"/>
    <w:rsid w:val="006202DB"/>
    <w:rsid w:val="00620537"/>
    <w:rsid w:val="00620DAC"/>
    <w:rsid w:val="00620F5A"/>
    <w:rsid w:val="006227F8"/>
    <w:rsid w:val="0062289B"/>
    <w:rsid w:val="00622B2A"/>
    <w:rsid w:val="00623DC3"/>
    <w:rsid w:val="00624448"/>
    <w:rsid w:val="00624B14"/>
    <w:rsid w:val="00625A68"/>
    <w:rsid w:val="0062653A"/>
    <w:rsid w:val="006273E4"/>
    <w:rsid w:val="00627B8B"/>
    <w:rsid w:val="00630157"/>
    <w:rsid w:val="006309DA"/>
    <w:rsid w:val="00630D07"/>
    <w:rsid w:val="00631219"/>
    <w:rsid w:val="0063195B"/>
    <w:rsid w:val="00631B83"/>
    <w:rsid w:val="00631F8E"/>
    <w:rsid w:val="00632084"/>
    <w:rsid w:val="00632515"/>
    <w:rsid w:val="00633276"/>
    <w:rsid w:val="00633731"/>
    <w:rsid w:val="00633CB3"/>
    <w:rsid w:val="00634E17"/>
    <w:rsid w:val="00635135"/>
    <w:rsid w:val="006351D2"/>
    <w:rsid w:val="00635658"/>
    <w:rsid w:val="006356C6"/>
    <w:rsid w:val="006358DD"/>
    <w:rsid w:val="006359CC"/>
    <w:rsid w:val="00636A35"/>
    <w:rsid w:val="00637315"/>
    <w:rsid w:val="00637447"/>
    <w:rsid w:val="00637764"/>
    <w:rsid w:val="00637AC1"/>
    <w:rsid w:val="00637B90"/>
    <w:rsid w:val="006400B4"/>
    <w:rsid w:val="0064043B"/>
    <w:rsid w:val="00640504"/>
    <w:rsid w:val="00640B3E"/>
    <w:rsid w:val="00640B64"/>
    <w:rsid w:val="00640C90"/>
    <w:rsid w:val="006419B6"/>
    <w:rsid w:val="006420E4"/>
    <w:rsid w:val="0064216C"/>
    <w:rsid w:val="0064291A"/>
    <w:rsid w:val="00642BD9"/>
    <w:rsid w:val="0064355D"/>
    <w:rsid w:val="00643BB5"/>
    <w:rsid w:val="00643DF5"/>
    <w:rsid w:val="0064457F"/>
    <w:rsid w:val="00644C1E"/>
    <w:rsid w:val="00644E4C"/>
    <w:rsid w:val="00644F26"/>
    <w:rsid w:val="006453DE"/>
    <w:rsid w:val="00645AF3"/>
    <w:rsid w:val="00645EC5"/>
    <w:rsid w:val="00650DF1"/>
    <w:rsid w:val="00650DFB"/>
    <w:rsid w:val="00651110"/>
    <w:rsid w:val="00651703"/>
    <w:rsid w:val="00651C17"/>
    <w:rsid w:val="00651F88"/>
    <w:rsid w:val="00653533"/>
    <w:rsid w:val="00653DEF"/>
    <w:rsid w:val="006540FF"/>
    <w:rsid w:val="006546D7"/>
    <w:rsid w:val="006554DE"/>
    <w:rsid w:val="006567AB"/>
    <w:rsid w:val="00656A20"/>
    <w:rsid w:val="006577EC"/>
    <w:rsid w:val="00657CEB"/>
    <w:rsid w:val="00660198"/>
    <w:rsid w:val="006601C2"/>
    <w:rsid w:val="00660E89"/>
    <w:rsid w:val="00660EB2"/>
    <w:rsid w:val="00661386"/>
    <w:rsid w:val="006614DF"/>
    <w:rsid w:val="00661A8B"/>
    <w:rsid w:val="006620AD"/>
    <w:rsid w:val="0066304C"/>
    <w:rsid w:val="006632E5"/>
    <w:rsid w:val="006633C5"/>
    <w:rsid w:val="0066343B"/>
    <w:rsid w:val="00663CB5"/>
    <w:rsid w:val="00664444"/>
    <w:rsid w:val="00664AA4"/>
    <w:rsid w:val="00664B21"/>
    <w:rsid w:val="00664F3F"/>
    <w:rsid w:val="00665E0D"/>
    <w:rsid w:val="00666DBA"/>
    <w:rsid w:val="00666E7B"/>
    <w:rsid w:val="006673FC"/>
    <w:rsid w:val="00667A00"/>
    <w:rsid w:val="00667E4E"/>
    <w:rsid w:val="006701A8"/>
    <w:rsid w:val="006704A0"/>
    <w:rsid w:val="006706BA"/>
    <w:rsid w:val="00670CE1"/>
    <w:rsid w:val="00672100"/>
    <w:rsid w:val="006726A5"/>
    <w:rsid w:val="00672723"/>
    <w:rsid w:val="0067354C"/>
    <w:rsid w:val="0067372D"/>
    <w:rsid w:val="00673E6D"/>
    <w:rsid w:val="00673FAF"/>
    <w:rsid w:val="0067427B"/>
    <w:rsid w:val="00675B6E"/>
    <w:rsid w:val="00677322"/>
    <w:rsid w:val="006774D5"/>
    <w:rsid w:val="00680B1D"/>
    <w:rsid w:val="00681089"/>
    <w:rsid w:val="00681DF7"/>
    <w:rsid w:val="00681E7F"/>
    <w:rsid w:val="00681FCF"/>
    <w:rsid w:val="006831E6"/>
    <w:rsid w:val="00683931"/>
    <w:rsid w:val="006842AB"/>
    <w:rsid w:val="00684F96"/>
    <w:rsid w:val="006853E9"/>
    <w:rsid w:val="0068580A"/>
    <w:rsid w:val="00686570"/>
    <w:rsid w:val="00686573"/>
    <w:rsid w:val="00687027"/>
    <w:rsid w:val="00687F8E"/>
    <w:rsid w:val="00690665"/>
    <w:rsid w:val="00692190"/>
    <w:rsid w:val="006938E8"/>
    <w:rsid w:val="00693D69"/>
    <w:rsid w:val="006943D8"/>
    <w:rsid w:val="006945BC"/>
    <w:rsid w:val="00694727"/>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C87"/>
    <w:rsid w:val="006A4527"/>
    <w:rsid w:val="006A4CB1"/>
    <w:rsid w:val="006A54E4"/>
    <w:rsid w:val="006A55A0"/>
    <w:rsid w:val="006A67B3"/>
    <w:rsid w:val="006A6D77"/>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C17"/>
    <w:rsid w:val="006B75F4"/>
    <w:rsid w:val="006C08FF"/>
    <w:rsid w:val="006C1127"/>
    <w:rsid w:val="006C1860"/>
    <w:rsid w:val="006C1AFD"/>
    <w:rsid w:val="006C1E6B"/>
    <w:rsid w:val="006C2824"/>
    <w:rsid w:val="006C2B76"/>
    <w:rsid w:val="006C35F1"/>
    <w:rsid w:val="006C3A20"/>
    <w:rsid w:val="006C42BB"/>
    <w:rsid w:val="006C4981"/>
    <w:rsid w:val="006C4CEC"/>
    <w:rsid w:val="006C4E60"/>
    <w:rsid w:val="006C635D"/>
    <w:rsid w:val="006C659D"/>
    <w:rsid w:val="006C6FF0"/>
    <w:rsid w:val="006C708F"/>
    <w:rsid w:val="006C7187"/>
    <w:rsid w:val="006C7384"/>
    <w:rsid w:val="006C75CD"/>
    <w:rsid w:val="006C7D02"/>
    <w:rsid w:val="006D0029"/>
    <w:rsid w:val="006D02DA"/>
    <w:rsid w:val="006D0973"/>
    <w:rsid w:val="006D1981"/>
    <w:rsid w:val="006D1AE5"/>
    <w:rsid w:val="006D1DAF"/>
    <w:rsid w:val="006D1FB5"/>
    <w:rsid w:val="006D2453"/>
    <w:rsid w:val="006D2617"/>
    <w:rsid w:val="006D27F9"/>
    <w:rsid w:val="006D3ABC"/>
    <w:rsid w:val="006D4B34"/>
    <w:rsid w:val="006D5013"/>
    <w:rsid w:val="006D5620"/>
    <w:rsid w:val="006D56A6"/>
    <w:rsid w:val="006D5DD4"/>
    <w:rsid w:val="006D6E71"/>
    <w:rsid w:val="006D7359"/>
    <w:rsid w:val="006D742B"/>
    <w:rsid w:val="006D7583"/>
    <w:rsid w:val="006D7E49"/>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7F13"/>
    <w:rsid w:val="006F0199"/>
    <w:rsid w:val="006F0430"/>
    <w:rsid w:val="006F04C0"/>
    <w:rsid w:val="006F05C8"/>
    <w:rsid w:val="006F05D0"/>
    <w:rsid w:val="006F09B6"/>
    <w:rsid w:val="006F142F"/>
    <w:rsid w:val="006F15E3"/>
    <w:rsid w:val="006F1A73"/>
    <w:rsid w:val="006F21B4"/>
    <w:rsid w:val="006F293A"/>
    <w:rsid w:val="006F2FD6"/>
    <w:rsid w:val="006F306F"/>
    <w:rsid w:val="006F3159"/>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12F3"/>
    <w:rsid w:val="00701645"/>
    <w:rsid w:val="007017BB"/>
    <w:rsid w:val="0070231E"/>
    <w:rsid w:val="00702461"/>
    <w:rsid w:val="00702483"/>
    <w:rsid w:val="007037D5"/>
    <w:rsid w:val="00703E87"/>
    <w:rsid w:val="00704A04"/>
    <w:rsid w:val="00704BFC"/>
    <w:rsid w:val="00704C78"/>
    <w:rsid w:val="007050C8"/>
    <w:rsid w:val="0070571D"/>
    <w:rsid w:val="00705897"/>
    <w:rsid w:val="007059AB"/>
    <w:rsid w:val="00705C06"/>
    <w:rsid w:val="00706311"/>
    <w:rsid w:val="007066A3"/>
    <w:rsid w:val="007072B2"/>
    <w:rsid w:val="007101DF"/>
    <w:rsid w:val="007105B5"/>
    <w:rsid w:val="00710A99"/>
    <w:rsid w:val="00710B77"/>
    <w:rsid w:val="007112AE"/>
    <w:rsid w:val="00711375"/>
    <w:rsid w:val="00711EEA"/>
    <w:rsid w:val="007122CB"/>
    <w:rsid w:val="00712A6A"/>
    <w:rsid w:val="00713C27"/>
    <w:rsid w:val="00714E69"/>
    <w:rsid w:val="007150CA"/>
    <w:rsid w:val="00715216"/>
    <w:rsid w:val="007152C9"/>
    <w:rsid w:val="007158C0"/>
    <w:rsid w:val="007158D3"/>
    <w:rsid w:val="00715A40"/>
    <w:rsid w:val="00715C9C"/>
    <w:rsid w:val="00716336"/>
    <w:rsid w:val="007167C5"/>
    <w:rsid w:val="007168AE"/>
    <w:rsid w:val="00716C4E"/>
    <w:rsid w:val="00716D50"/>
    <w:rsid w:val="00717C6D"/>
    <w:rsid w:val="00717F8C"/>
    <w:rsid w:val="0072005A"/>
    <w:rsid w:val="00720382"/>
    <w:rsid w:val="00720696"/>
    <w:rsid w:val="00720A23"/>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9D9"/>
    <w:rsid w:val="00724A2A"/>
    <w:rsid w:val="00724E4A"/>
    <w:rsid w:val="00724ECE"/>
    <w:rsid w:val="0072593C"/>
    <w:rsid w:val="00726EFC"/>
    <w:rsid w:val="00727624"/>
    <w:rsid w:val="00727A5C"/>
    <w:rsid w:val="00727A8F"/>
    <w:rsid w:val="00730F4C"/>
    <w:rsid w:val="00731123"/>
    <w:rsid w:val="00731ED0"/>
    <w:rsid w:val="00732603"/>
    <w:rsid w:val="00732E8D"/>
    <w:rsid w:val="0073356C"/>
    <w:rsid w:val="007335E6"/>
    <w:rsid w:val="00733EA8"/>
    <w:rsid w:val="0073401A"/>
    <w:rsid w:val="007340A2"/>
    <w:rsid w:val="00734360"/>
    <w:rsid w:val="00734E9A"/>
    <w:rsid w:val="0073599F"/>
    <w:rsid w:val="00735BC3"/>
    <w:rsid w:val="00735FD9"/>
    <w:rsid w:val="0073605F"/>
    <w:rsid w:val="00736177"/>
    <w:rsid w:val="00736268"/>
    <w:rsid w:val="00736303"/>
    <w:rsid w:val="00736CA6"/>
    <w:rsid w:val="00737180"/>
    <w:rsid w:val="0073727B"/>
    <w:rsid w:val="007373BA"/>
    <w:rsid w:val="00737806"/>
    <w:rsid w:val="0074058C"/>
    <w:rsid w:val="007405FC"/>
    <w:rsid w:val="00740A36"/>
    <w:rsid w:val="00740DE6"/>
    <w:rsid w:val="00740E83"/>
    <w:rsid w:val="007417B3"/>
    <w:rsid w:val="00741BB4"/>
    <w:rsid w:val="0074233D"/>
    <w:rsid w:val="0074281A"/>
    <w:rsid w:val="007430F6"/>
    <w:rsid w:val="007434A3"/>
    <w:rsid w:val="00743794"/>
    <w:rsid w:val="00744239"/>
    <w:rsid w:val="00744D8E"/>
    <w:rsid w:val="0074511D"/>
    <w:rsid w:val="00745610"/>
    <w:rsid w:val="00745D7A"/>
    <w:rsid w:val="00746ADE"/>
    <w:rsid w:val="00746F73"/>
    <w:rsid w:val="007477EF"/>
    <w:rsid w:val="007478D2"/>
    <w:rsid w:val="00747D69"/>
    <w:rsid w:val="00747F3D"/>
    <w:rsid w:val="00750DB2"/>
    <w:rsid w:val="0075154A"/>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BEC"/>
    <w:rsid w:val="007567F9"/>
    <w:rsid w:val="00756F7C"/>
    <w:rsid w:val="0075721F"/>
    <w:rsid w:val="0075765D"/>
    <w:rsid w:val="007608C2"/>
    <w:rsid w:val="00760A5F"/>
    <w:rsid w:val="00761ED5"/>
    <w:rsid w:val="00761FDF"/>
    <w:rsid w:val="00762572"/>
    <w:rsid w:val="00762DF5"/>
    <w:rsid w:val="007632B2"/>
    <w:rsid w:val="007635B6"/>
    <w:rsid w:val="007640EC"/>
    <w:rsid w:val="00764476"/>
    <w:rsid w:val="007647AC"/>
    <w:rsid w:val="00764807"/>
    <w:rsid w:val="00764C85"/>
    <w:rsid w:val="00764F8B"/>
    <w:rsid w:val="007652C4"/>
    <w:rsid w:val="0076569B"/>
    <w:rsid w:val="00765B0B"/>
    <w:rsid w:val="00765E02"/>
    <w:rsid w:val="00766410"/>
    <w:rsid w:val="00766C33"/>
    <w:rsid w:val="00767EDA"/>
    <w:rsid w:val="0077115E"/>
    <w:rsid w:val="00771314"/>
    <w:rsid w:val="007715CA"/>
    <w:rsid w:val="00771841"/>
    <w:rsid w:val="00771C00"/>
    <w:rsid w:val="00771C12"/>
    <w:rsid w:val="00772366"/>
    <w:rsid w:val="007727CA"/>
    <w:rsid w:val="0077291A"/>
    <w:rsid w:val="00772C6D"/>
    <w:rsid w:val="00773C26"/>
    <w:rsid w:val="00774477"/>
    <w:rsid w:val="00774862"/>
    <w:rsid w:val="007748F3"/>
    <w:rsid w:val="00774E1C"/>
    <w:rsid w:val="00774FC6"/>
    <w:rsid w:val="00775290"/>
    <w:rsid w:val="007753C4"/>
    <w:rsid w:val="00775B42"/>
    <w:rsid w:val="00776820"/>
    <w:rsid w:val="00777501"/>
    <w:rsid w:val="00777767"/>
    <w:rsid w:val="007777CF"/>
    <w:rsid w:val="00777D2B"/>
    <w:rsid w:val="00780522"/>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E44"/>
    <w:rsid w:val="007852CE"/>
    <w:rsid w:val="007857EB"/>
    <w:rsid w:val="00785A95"/>
    <w:rsid w:val="00785B07"/>
    <w:rsid w:val="00787477"/>
    <w:rsid w:val="00787550"/>
    <w:rsid w:val="00787983"/>
    <w:rsid w:val="00787CF4"/>
    <w:rsid w:val="00787D80"/>
    <w:rsid w:val="00787F87"/>
    <w:rsid w:val="007908B4"/>
    <w:rsid w:val="00791693"/>
    <w:rsid w:val="00791FAA"/>
    <w:rsid w:val="00793141"/>
    <w:rsid w:val="00793CB7"/>
    <w:rsid w:val="00793FD1"/>
    <w:rsid w:val="00794145"/>
    <w:rsid w:val="007946AE"/>
    <w:rsid w:val="00795055"/>
    <w:rsid w:val="00796123"/>
    <w:rsid w:val="00796A2E"/>
    <w:rsid w:val="007A073F"/>
    <w:rsid w:val="007A08BB"/>
    <w:rsid w:val="007A10DE"/>
    <w:rsid w:val="007A125A"/>
    <w:rsid w:val="007A1587"/>
    <w:rsid w:val="007A1600"/>
    <w:rsid w:val="007A17ED"/>
    <w:rsid w:val="007A2F8E"/>
    <w:rsid w:val="007A3122"/>
    <w:rsid w:val="007A398A"/>
    <w:rsid w:val="007A4444"/>
    <w:rsid w:val="007A4A51"/>
    <w:rsid w:val="007A4F95"/>
    <w:rsid w:val="007A5BFF"/>
    <w:rsid w:val="007A6636"/>
    <w:rsid w:val="007A6AE0"/>
    <w:rsid w:val="007A74A2"/>
    <w:rsid w:val="007A773F"/>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A74"/>
    <w:rsid w:val="007C3CA6"/>
    <w:rsid w:val="007C436E"/>
    <w:rsid w:val="007C4EEB"/>
    <w:rsid w:val="007C56B2"/>
    <w:rsid w:val="007C5E8C"/>
    <w:rsid w:val="007C60CE"/>
    <w:rsid w:val="007C6F11"/>
    <w:rsid w:val="007C7C43"/>
    <w:rsid w:val="007D040A"/>
    <w:rsid w:val="007D2AC0"/>
    <w:rsid w:val="007D47C1"/>
    <w:rsid w:val="007D4D2C"/>
    <w:rsid w:val="007D536B"/>
    <w:rsid w:val="007D5599"/>
    <w:rsid w:val="007D6668"/>
    <w:rsid w:val="007D68D9"/>
    <w:rsid w:val="007D7875"/>
    <w:rsid w:val="007D7B42"/>
    <w:rsid w:val="007E09F2"/>
    <w:rsid w:val="007E2E16"/>
    <w:rsid w:val="007E32F8"/>
    <w:rsid w:val="007E33E3"/>
    <w:rsid w:val="007E38C9"/>
    <w:rsid w:val="007E3D0F"/>
    <w:rsid w:val="007E3ED9"/>
    <w:rsid w:val="007E4522"/>
    <w:rsid w:val="007E4588"/>
    <w:rsid w:val="007E4F2D"/>
    <w:rsid w:val="007E55EB"/>
    <w:rsid w:val="007E65EA"/>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3B8"/>
    <w:rsid w:val="007F677A"/>
    <w:rsid w:val="007F6FD3"/>
    <w:rsid w:val="007F739B"/>
    <w:rsid w:val="00800221"/>
    <w:rsid w:val="00800BCA"/>
    <w:rsid w:val="0080108F"/>
    <w:rsid w:val="00801122"/>
    <w:rsid w:val="00801165"/>
    <w:rsid w:val="008018D7"/>
    <w:rsid w:val="0080269D"/>
    <w:rsid w:val="008028F2"/>
    <w:rsid w:val="00803748"/>
    <w:rsid w:val="0080388D"/>
    <w:rsid w:val="00803BF6"/>
    <w:rsid w:val="00804E96"/>
    <w:rsid w:val="0080547E"/>
    <w:rsid w:val="008060D2"/>
    <w:rsid w:val="00807590"/>
    <w:rsid w:val="0080785B"/>
    <w:rsid w:val="00810455"/>
    <w:rsid w:val="00810731"/>
    <w:rsid w:val="008109F3"/>
    <w:rsid w:val="00810EEE"/>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409"/>
    <w:rsid w:val="0082675D"/>
    <w:rsid w:val="00826919"/>
    <w:rsid w:val="00827142"/>
    <w:rsid w:val="00827196"/>
    <w:rsid w:val="00827C8C"/>
    <w:rsid w:val="00827E52"/>
    <w:rsid w:val="00827E61"/>
    <w:rsid w:val="0083066F"/>
    <w:rsid w:val="00833EC1"/>
    <w:rsid w:val="00834078"/>
    <w:rsid w:val="0083486C"/>
    <w:rsid w:val="00834A4C"/>
    <w:rsid w:val="008351E3"/>
    <w:rsid w:val="0083542C"/>
    <w:rsid w:val="008356E6"/>
    <w:rsid w:val="00836874"/>
    <w:rsid w:val="0083788F"/>
    <w:rsid w:val="00840B9F"/>
    <w:rsid w:val="00841CC6"/>
    <w:rsid w:val="00841DC3"/>
    <w:rsid w:val="00842752"/>
    <w:rsid w:val="00842CA9"/>
    <w:rsid w:val="00843429"/>
    <w:rsid w:val="008452FB"/>
    <w:rsid w:val="00845630"/>
    <w:rsid w:val="008457EC"/>
    <w:rsid w:val="0084580A"/>
    <w:rsid w:val="00845D42"/>
    <w:rsid w:val="00846905"/>
    <w:rsid w:val="0084717E"/>
    <w:rsid w:val="00847497"/>
    <w:rsid w:val="008475D7"/>
    <w:rsid w:val="008479C5"/>
    <w:rsid w:val="00847C51"/>
    <w:rsid w:val="00850862"/>
    <w:rsid w:val="0085174E"/>
    <w:rsid w:val="008523A5"/>
    <w:rsid w:val="00852475"/>
    <w:rsid w:val="00852486"/>
    <w:rsid w:val="00852F20"/>
    <w:rsid w:val="0085349E"/>
    <w:rsid w:val="008556F1"/>
    <w:rsid w:val="00855B5B"/>
    <w:rsid w:val="0085648A"/>
    <w:rsid w:val="008570D1"/>
    <w:rsid w:val="00857D5D"/>
    <w:rsid w:val="00857DB6"/>
    <w:rsid w:val="00860AA5"/>
    <w:rsid w:val="00860E42"/>
    <w:rsid w:val="00860ECB"/>
    <w:rsid w:val="00860F76"/>
    <w:rsid w:val="0086115D"/>
    <w:rsid w:val="0086208E"/>
    <w:rsid w:val="008623C4"/>
    <w:rsid w:val="008638D0"/>
    <w:rsid w:val="008653D9"/>
    <w:rsid w:val="008653E2"/>
    <w:rsid w:val="00865BAE"/>
    <w:rsid w:val="00866540"/>
    <w:rsid w:val="008666B3"/>
    <w:rsid w:val="00866DA8"/>
    <w:rsid w:val="00867439"/>
    <w:rsid w:val="00867D2B"/>
    <w:rsid w:val="00867DBC"/>
    <w:rsid w:val="0087066C"/>
    <w:rsid w:val="00870692"/>
    <w:rsid w:val="008709B6"/>
    <w:rsid w:val="00870F77"/>
    <w:rsid w:val="00871E5B"/>
    <w:rsid w:val="00872379"/>
    <w:rsid w:val="0087259C"/>
    <w:rsid w:val="00872644"/>
    <w:rsid w:val="0087290D"/>
    <w:rsid w:val="00872B5C"/>
    <w:rsid w:val="00872E85"/>
    <w:rsid w:val="00873291"/>
    <w:rsid w:val="00873918"/>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620"/>
    <w:rsid w:val="00896B98"/>
    <w:rsid w:val="00896BB3"/>
    <w:rsid w:val="008976DC"/>
    <w:rsid w:val="00897C21"/>
    <w:rsid w:val="008A0780"/>
    <w:rsid w:val="008A0FB1"/>
    <w:rsid w:val="008A18FE"/>
    <w:rsid w:val="008A1C97"/>
    <w:rsid w:val="008A3650"/>
    <w:rsid w:val="008A3685"/>
    <w:rsid w:val="008A38B4"/>
    <w:rsid w:val="008A4227"/>
    <w:rsid w:val="008A42B9"/>
    <w:rsid w:val="008A5251"/>
    <w:rsid w:val="008A572E"/>
    <w:rsid w:val="008A5E09"/>
    <w:rsid w:val="008A5F0A"/>
    <w:rsid w:val="008A6459"/>
    <w:rsid w:val="008A7E2D"/>
    <w:rsid w:val="008B00E1"/>
    <w:rsid w:val="008B01CA"/>
    <w:rsid w:val="008B061C"/>
    <w:rsid w:val="008B1CC3"/>
    <w:rsid w:val="008B2E65"/>
    <w:rsid w:val="008B3936"/>
    <w:rsid w:val="008B3BF1"/>
    <w:rsid w:val="008B5A4E"/>
    <w:rsid w:val="008B68DD"/>
    <w:rsid w:val="008B6994"/>
    <w:rsid w:val="008B6F1E"/>
    <w:rsid w:val="008B7E89"/>
    <w:rsid w:val="008C0061"/>
    <w:rsid w:val="008C0840"/>
    <w:rsid w:val="008C16F1"/>
    <w:rsid w:val="008C1B2B"/>
    <w:rsid w:val="008C23A3"/>
    <w:rsid w:val="008C2C80"/>
    <w:rsid w:val="008C3475"/>
    <w:rsid w:val="008C3A81"/>
    <w:rsid w:val="008C4C46"/>
    <w:rsid w:val="008C4F75"/>
    <w:rsid w:val="008C50A0"/>
    <w:rsid w:val="008C5C3E"/>
    <w:rsid w:val="008C64FE"/>
    <w:rsid w:val="008C69F2"/>
    <w:rsid w:val="008D0FE7"/>
    <w:rsid w:val="008D12AD"/>
    <w:rsid w:val="008D1F82"/>
    <w:rsid w:val="008D2569"/>
    <w:rsid w:val="008D25B2"/>
    <w:rsid w:val="008D317D"/>
    <w:rsid w:val="008D33A5"/>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55A"/>
    <w:rsid w:val="008E27F6"/>
    <w:rsid w:val="008E3A38"/>
    <w:rsid w:val="008E482E"/>
    <w:rsid w:val="008E5A04"/>
    <w:rsid w:val="008E6243"/>
    <w:rsid w:val="008E6641"/>
    <w:rsid w:val="008E6A9B"/>
    <w:rsid w:val="008E6D4B"/>
    <w:rsid w:val="008E6DDB"/>
    <w:rsid w:val="008E785B"/>
    <w:rsid w:val="008F1802"/>
    <w:rsid w:val="008F1C24"/>
    <w:rsid w:val="008F1DC2"/>
    <w:rsid w:val="008F21EA"/>
    <w:rsid w:val="008F3260"/>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57E3"/>
    <w:rsid w:val="00905B16"/>
    <w:rsid w:val="009060E4"/>
    <w:rsid w:val="00906294"/>
    <w:rsid w:val="00906493"/>
    <w:rsid w:val="009070AB"/>
    <w:rsid w:val="009071A9"/>
    <w:rsid w:val="009072CA"/>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6C2"/>
    <w:rsid w:val="00915FE7"/>
    <w:rsid w:val="00915FF5"/>
    <w:rsid w:val="0091600B"/>
    <w:rsid w:val="009165B0"/>
    <w:rsid w:val="009166DD"/>
    <w:rsid w:val="00916EED"/>
    <w:rsid w:val="00920736"/>
    <w:rsid w:val="00920B09"/>
    <w:rsid w:val="00920EDA"/>
    <w:rsid w:val="009215FF"/>
    <w:rsid w:val="009228FA"/>
    <w:rsid w:val="00922ECC"/>
    <w:rsid w:val="0092330C"/>
    <w:rsid w:val="0092455D"/>
    <w:rsid w:val="009246FC"/>
    <w:rsid w:val="009247F1"/>
    <w:rsid w:val="0092480B"/>
    <w:rsid w:val="009256F2"/>
    <w:rsid w:val="00926F07"/>
    <w:rsid w:val="00930505"/>
    <w:rsid w:val="009305C6"/>
    <w:rsid w:val="00930697"/>
    <w:rsid w:val="00931ACD"/>
    <w:rsid w:val="00931B6A"/>
    <w:rsid w:val="0093273A"/>
    <w:rsid w:val="00933E99"/>
    <w:rsid w:val="00934310"/>
    <w:rsid w:val="00935310"/>
    <w:rsid w:val="00935415"/>
    <w:rsid w:val="009359AE"/>
    <w:rsid w:val="00935BFD"/>
    <w:rsid w:val="00936A1E"/>
    <w:rsid w:val="00940A21"/>
    <w:rsid w:val="00940F52"/>
    <w:rsid w:val="00940F60"/>
    <w:rsid w:val="00941C99"/>
    <w:rsid w:val="00941EE4"/>
    <w:rsid w:val="009425D7"/>
    <w:rsid w:val="00943021"/>
    <w:rsid w:val="00943530"/>
    <w:rsid w:val="0094375D"/>
    <w:rsid w:val="00943EF4"/>
    <w:rsid w:val="009448D6"/>
    <w:rsid w:val="009449EC"/>
    <w:rsid w:val="00944A60"/>
    <w:rsid w:val="00944F5C"/>
    <w:rsid w:val="00944F72"/>
    <w:rsid w:val="0094511F"/>
    <w:rsid w:val="009456A5"/>
    <w:rsid w:val="00945A02"/>
    <w:rsid w:val="00945BA1"/>
    <w:rsid w:val="0094726D"/>
    <w:rsid w:val="00947486"/>
    <w:rsid w:val="00950074"/>
    <w:rsid w:val="009501CC"/>
    <w:rsid w:val="00950E0A"/>
    <w:rsid w:val="00950F40"/>
    <w:rsid w:val="00952000"/>
    <w:rsid w:val="0095280A"/>
    <w:rsid w:val="00953462"/>
    <w:rsid w:val="00953EA6"/>
    <w:rsid w:val="00954FB0"/>
    <w:rsid w:val="0095574E"/>
    <w:rsid w:val="0095577B"/>
    <w:rsid w:val="00955ECD"/>
    <w:rsid w:val="00955EF0"/>
    <w:rsid w:val="00957462"/>
    <w:rsid w:val="00957D4B"/>
    <w:rsid w:val="009602D4"/>
    <w:rsid w:val="00960A7E"/>
    <w:rsid w:val="00960DCB"/>
    <w:rsid w:val="00962162"/>
    <w:rsid w:val="009632B8"/>
    <w:rsid w:val="00963C9B"/>
    <w:rsid w:val="00963FDC"/>
    <w:rsid w:val="009651E9"/>
    <w:rsid w:val="009652B9"/>
    <w:rsid w:val="009653F1"/>
    <w:rsid w:val="0096641C"/>
    <w:rsid w:val="00966B03"/>
    <w:rsid w:val="00966F13"/>
    <w:rsid w:val="009670D4"/>
    <w:rsid w:val="0096757A"/>
    <w:rsid w:val="00967DE3"/>
    <w:rsid w:val="0097017B"/>
    <w:rsid w:val="00970576"/>
    <w:rsid w:val="009711C9"/>
    <w:rsid w:val="0097130E"/>
    <w:rsid w:val="00971451"/>
    <w:rsid w:val="00972A22"/>
    <w:rsid w:val="009731DA"/>
    <w:rsid w:val="00973616"/>
    <w:rsid w:val="009751B6"/>
    <w:rsid w:val="009760A8"/>
    <w:rsid w:val="0097632D"/>
    <w:rsid w:val="009765BC"/>
    <w:rsid w:val="009765E1"/>
    <w:rsid w:val="00976907"/>
    <w:rsid w:val="0097727A"/>
    <w:rsid w:val="0097792D"/>
    <w:rsid w:val="00977B72"/>
    <w:rsid w:val="00977DB7"/>
    <w:rsid w:val="00980785"/>
    <w:rsid w:val="0098147A"/>
    <w:rsid w:val="00981DB3"/>
    <w:rsid w:val="009827F7"/>
    <w:rsid w:val="00982B7B"/>
    <w:rsid w:val="00983090"/>
    <w:rsid w:val="00983582"/>
    <w:rsid w:val="0098358C"/>
    <w:rsid w:val="0098380F"/>
    <w:rsid w:val="00983DD2"/>
    <w:rsid w:val="00984062"/>
    <w:rsid w:val="009841A8"/>
    <w:rsid w:val="009847D2"/>
    <w:rsid w:val="00985446"/>
    <w:rsid w:val="00986263"/>
    <w:rsid w:val="00986B83"/>
    <w:rsid w:val="0098718A"/>
    <w:rsid w:val="00987567"/>
    <w:rsid w:val="00987DB6"/>
    <w:rsid w:val="00990175"/>
    <w:rsid w:val="0099041E"/>
    <w:rsid w:val="009904ED"/>
    <w:rsid w:val="009905B1"/>
    <w:rsid w:val="009908E7"/>
    <w:rsid w:val="00990D74"/>
    <w:rsid w:val="00991C00"/>
    <w:rsid w:val="009928B7"/>
    <w:rsid w:val="00992AAE"/>
    <w:rsid w:val="009933EA"/>
    <w:rsid w:val="00993776"/>
    <w:rsid w:val="0099384D"/>
    <w:rsid w:val="00993D36"/>
    <w:rsid w:val="009940F9"/>
    <w:rsid w:val="009953AC"/>
    <w:rsid w:val="009955D8"/>
    <w:rsid w:val="00995B4B"/>
    <w:rsid w:val="00996735"/>
    <w:rsid w:val="009971D0"/>
    <w:rsid w:val="00997285"/>
    <w:rsid w:val="009972D5"/>
    <w:rsid w:val="00997900"/>
    <w:rsid w:val="00997EA6"/>
    <w:rsid w:val="009A1247"/>
    <w:rsid w:val="009A1A48"/>
    <w:rsid w:val="009A1C0E"/>
    <w:rsid w:val="009A25B7"/>
    <w:rsid w:val="009A2EEC"/>
    <w:rsid w:val="009A3219"/>
    <w:rsid w:val="009A4040"/>
    <w:rsid w:val="009A440D"/>
    <w:rsid w:val="009A491A"/>
    <w:rsid w:val="009A4BE4"/>
    <w:rsid w:val="009A5665"/>
    <w:rsid w:val="009A57C9"/>
    <w:rsid w:val="009A618C"/>
    <w:rsid w:val="009A62A5"/>
    <w:rsid w:val="009A6EE6"/>
    <w:rsid w:val="009A6EEC"/>
    <w:rsid w:val="009A6F54"/>
    <w:rsid w:val="009A7384"/>
    <w:rsid w:val="009B001F"/>
    <w:rsid w:val="009B04AF"/>
    <w:rsid w:val="009B1763"/>
    <w:rsid w:val="009B24DE"/>
    <w:rsid w:val="009B2972"/>
    <w:rsid w:val="009B2B26"/>
    <w:rsid w:val="009B339D"/>
    <w:rsid w:val="009B3735"/>
    <w:rsid w:val="009B3770"/>
    <w:rsid w:val="009B3AC2"/>
    <w:rsid w:val="009B4853"/>
    <w:rsid w:val="009B4AA8"/>
    <w:rsid w:val="009B5151"/>
    <w:rsid w:val="009B52D4"/>
    <w:rsid w:val="009B5532"/>
    <w:rsid w:val="009B6140"/>
    <w:rsid w:val="009B641D"/>
    <w:rsid w:val="009B7466"/>
    <w:rsid w:val="009C00FC"/>
    <w:rsid w:val="009C23C1"/>
    <w:rsid w:val="009C3085"/>
    <w:rsid w:val="009C32E6"/>
    <w:rsid w:val="009C36B4"/>
    <w:rsid w:val="009C3ADE"/>
    <w:rsid w:val="009C3ED2"/>
    <w:rsid w:val="009C465E"/>
    <w:rsid w:val="009C49E1"/>
    <w:rsid w:val="009C4A6F"/>
    <w:rsid w:val="009C4AA8"/>
    <w:rsid w:val="009C51D6"/>
    <w:rsid w:val="009C5570"/>
    <w:rsid w:val="009C583B"/>
    <w:rsid w:val="009C598B"/>
    <w:rsid w:val="009C5BCF"/>
    <w:rsid w:val="009C62D8"/>
    <w:rsid w:val="009C63C0"/>
    <w:rsid w:val="009C663C"/>
    <w:rsid w:val="009C779A"/>
    <w:rsid w:val="009C7E32"/>
    <w:rsid w:val="009C7EB0"/>
    <w:rsid w:val="009D0390"/>
    <w:rsid w:val="009D0686"/>
    <w:rsid w:val="009D06F8"/>
    <w:rsid w:val="009D0C33"/>
    <w:rsid w:val="009D4253"/>
    <w:rsid w:val="009D44BA"/>
    <w:rsid w:val="009D5BE6"/>
    <w:rsid w:val="009D5C41"/>
    <w:rsid w:val="009D7309"/>
    <w:rsid w:val="009E032C"/>
    <w:rsid w:val="009E0456"/>
    <w:rsid w:val="009E0CBF"/>
    <w:rsid w:val="009E159E"/>
    <w:rsid w:val="009E1EBC"/>
    <w:rsid w:val="009E214E"/>
    <w:rsid w:val="009E2882"/>
    <w:rsid w:val="009E2BDB"/>
    <w:rsid w:val="009E38C2"/>
    <w:rsid w:val="009E47F7"/>
    <w:rsid w:val="009E4B5D"/>
    <w:rsid w:val="009E4DC1"/>
    <w:rsid w:val="009E5825"/>
    <w:rsid w:val="009E59DA"/>
    <w:rsid w:val="009E6718"/>
    <w:rsid w:val="009E6891"/>
    <w:rsid w:val="009E69F6"/>
    <w:rsid w:val="009E6BAA"/>
    <w:rsid w:val="009E7102"/>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513D"/>
    <w:rsid w:val="009F5390"/>
    <w:rsid w:val="009F5D06"/>
    <w:rsid w:val="009F67B3"/>
    <w:rsid w:val="009F67D3"/>
    <w:rsid w:val="009F6973"/>
    <w:rsid w:val="009F6C24"/>
    <w:rsid w:val="009F72CD"/>
    <w:rsid w:val="00A001A0"/>
    <w:rsid w:val="00A01BD6"/>
    <w:rsid w:val="00A02123"/>
    <w:rsid w:val="00A02677"/>
    <w:rsid w:val="00A02DDB"/>
    <w:rsid w:val="00A02F17"/>
    <w:rsid w:val="00A03303"/>
    <w:rsid w:val="00A04720"/>
    <w:rsid w:val="00A04B1B"/>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4ABC"/>
    <w:rsid w:val="00A150A1"/>
    <w:rsid w:val="00A15473"/>
    <w:rsid w:val="00A15592"/>
    <w:rsid w:val="00A15CD0"/>
    <w:rsid w:val="00A15E78"/>
    <w:rsid w:val="00A15F73"/>
    <w:rsid w:val="00A16738"/>
    <w:rsid w:val="00A167BE"/>
    <w:rsid w:val="00A16F35"/>
    <w:rsid w:val="00A17579"/>
    <w:rsid w:val="00A175AC"/>
    <w:rsid w:val="00A176A4"/>
    <w:rsid w:val="00A17ADE"/>
    <w:rsid w:val="00A17C7A"/>
    <w:rsid w:val="00A20A51"/>
    <w:rsid w:val="00A20AC1"/>
    <w:rsid w:val="00A20ADC"/>
    <w:rsid w:val="00A20AE6"/>
    <w:rsid w:val="00A211C2"/>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1225"/>
    <w:rsid w:val="00A312E7"/>
    <w:rsid w:val="00A32085"/>
    <w:rsid w:val="00A320A5"/>
    <w:rsid w:val="00A32375"/>
    <w:rsid w:val="00A327D1"/>
    <w:rsid w:val="00A34105"/>
    <w:rsid w:val="00A3434B"/>
    <w:rsid w:val="00A34B42"/>
    <w:rsid w:val="00A34CF0"/>
    <w:rsid w:val="00A35606"/>
    <w:rsid w:val="00A356BF"/>
    <w:rsid w:val="00A35B2E"/>
    <w:rsid w:val="00A35D69"/>
    <w:rsid w:val="00A36BC6"/>
    <w:rsid w:val="00A36D5E"/>
    <w:rsid w:val="00A376E4"/>
    <w:rsid w:val="00A377F4"/>
    <w:rsid w:val="00A37FDB"/>
    <w:rsid w:val="00A400AF"/>
    <w:rsid w:val="00A4031E"/>
    <w:rsid w:val="00A41E66"/>
    <w:rsid w:val="00A42729"/>
    <w:rsid w:val="00A43202"/>
    <w:rsid w:val="00A43248"/>
    <w:rsid w:val="00A4389D"/>
    <w:rsid w:val="00A438A2"/>
    <w:rsid w:val="00A45BFB"/>
    <w:rsid w:val="00A463F2"/>
    <w:rsid w:val="00A46537"/>
    <w:rsid w:val="00A467CA"/>
    <w:rsid w:val="00A46C73"/>
    <w:rsid w:val="00A46D4D"/>
    <w:rsid w:val="00A470CD"/>
    <w:rsid w:val="00A47315"/>
    <w:rsid w:val="00A47A08"/>
    <w:rsid w:val="00A47ABF"/>
    <w:rsid w:val="00A50350"/>
    <w:rsid w:val="00A5069A"/>
    <w:rsid w:val="00A50713"/>
    <w:rsid w:val="00A5098E"/>
    <w:rsid w:val="00A50CF4"/>
    <w:rsid w:val="00A50F63"/>
    <w:rsid w:val="00A5184F"/>
    <w:rsid w:val="00A520F9"/>
    <w:rsid w:val="00A52580"/>
    <w:rsid w:val="00A525FF"/>
    <w:rsid w:val="00A52849"/>
    <w:rsid w:val="00A5298D"/>
    <w:rsid w:val="00A52AC0"/>
    <w:rsid w:val="00A52E31"/>
    <w:rsid w:val="00A53339"/>
    <w:rsid w:val="00A53A45"/>
    <w:rsid w:val="00A53AD1"/>
    <w:rsid w:val="00A54875"/>
    <w:rsid w:val="00A556D5"/>
    <w:rsid w:val="00A55D49"/>
    <w:rsid w:val="00A5672D"/>
    <w:rsid w:val="00A56EC4"/>
    <w:rsid w:val="00A56F50"/>
    <w:rsid w:val="00A56F7A"/>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74DE"/>
    <w:rsid w:val="00A67DA4"/>
    <w:rsid w:val="00A70655"/>
    <w:rsid w:val="00A70755"/>
    <w:rsid w:val="00A70F75"/>
    <w:rsid w:val="00A71E98"/>
    <w:rsid w:val="00A72045"/>
    <w:rsid w:val="00A7238B"/>
    <w:rsid w:val="00A7267E"/>
    <w:rsid w:val="00A7397F"/>
    <w:rsid w:val="00A73EFF"/>
    <w:rsid w:val="00A74664"/>
    <w:rsid w:val="00A74E04"/>
    <w:rsid w:val="00A755B8"/>
    <w:rsid w:val="00A7560B"/>
    <w:rsid w:val="00A7560D"/>
    <w:rsid w:val="00A759E5"/>
    <w:rsid w:val="00A764C5"/>
    <w:rsid w:val="00A76BCD"/>
    <w:rsid w:val="00A76E7F"/>
    <w:rsid w:val="00A77103"/>
    <w:rsid w:val="00A7715E"/>
    <w:rsid w:val="00A774F7"/>
    <w:rsid w:val="00A778FC"/>
    <w:rsid w:val="00A77BB9"/>
    <w:rsid w:val="00A80013"/>
    <w:rsid w:val="00A80665"/>
    <w:rsid w:val="00A80A17"/>
    <w:rsid w:val="00A80C71"/>
    <w:rsid w:val="00A812D3"/>
    <w:rsid w:val="00A81F6B"/>
    <w:rsid w:val="00A82E2F"/>
    <w:rsid w:val="00A84763"/>
    <w:rsid w:val="00A84A93"/>
    <w:rsid w:val="00A84B8B"/>
    <w:rsid w:val="00A85183"/>
    <w:rsid w:val="00A85285"/>
    <w:rsid w:val="00A853E2"/>
    <w:rsid w:val="00A86188"/>
    <w:rsid w:val="00A862B7"/>
    <w:rsid w:val="00A863A5"/>
    <w:rsid w:val="00A8697F"/>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15A"/>
    <w:rsid w:val="00A94B09"/>
    <w:rsid w:val="00A96620"/>
    <w:rsid w:val="00A9680F"/>
    <w:rsid w:val="00A97723"/>
    <w:rsid w:val="00AA0F9E"/>
    <w:rsid w:val="00AA177A"/>
    <w:rsid w:val="00AA1886"/>
    <w:rsid w:val="00AA189C"/>
    <w:rsid w:val="00AA1C8E"/>
    <w:rsid w:val="00AA2308"/>
    <w:rsid w:val="00AA2B81"/>
    <w:rsid w:val="00AA2BE2"/>
    <w:rsid w:val="00AA3E19"/>
    <w:rsid w:val="00AA3E64"/>
    <w:rsid w:val="00AA45B0"/>
    <w:rsid w:val="00AA5253"/>
    <w:rsid w:val="00AA5424"/>
    <w:rsid w:val="00AA6204"/>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C46"/>
    <w:rsid w:val="00AB3D32"/>
    <w:rsid w:val="00AB3E4F"/>
    <w:rsid w:val="00AB402A"/>
    <w:rsid w:val="00AB411B"/>
    <w:rsid w:val="00AB44E6"/>
    <w:rsid w:val="00AB5B4F"/>
    <w:rsid w:val="00AB5FB4"/>
    <w:rsid w:val="00AB63CC"/>
    <w:rsid w:val="00AB63D8"/>
    <w:rsid w:val="00AB754B"/>
    <w:rsid w:val="00AB7C67"/>
    <w:rsid w:val="00AB7CC8"/>
    <w:rsid w:val="00AC1554"/>
    <w:rsid w:val="00AC1A7F"/>
    <w:rsid w:val="00AC1AB5"/>
    <w:rsid w:val="00AC1D5E"/>
    <w:rsid w:val="00AC1DBA"/>
    <w:rsid w:val="00AC2183"/>
    <w:rsid w:val="00AC21EC"/>
    <w:rsid w:val="00AC2558"/>
    <w:rsid w:val="00AC267F"/>
    <w:rsid w:val="00AC2BB7"/>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8D"/>
    <w:rsid w:val="00AC7EF9"/>
    <w:rsid w:val="00AD08DA"/>
    <w:rsid w:val="00AD095B"/>
    <w:rsid w:val="00AD12AA"/>
    <w:rsid w:val="00AD14BB"/>
    <w:rsid w:val="00AD1B67"/>
    <w:rsid w:val="00AD280E"/>
    <w:rsid w:val="00AD2A72"/>
    <w:rsid w:val="00AD2CA2"/>
    <w:rsid w:val="00AD34AA"/>
    <w:rsid w:val="00AD387D"/>
    <w:rsid w:val="00AD4EA7"/>
    <w:rsid w:val="00AD4FB0"/>
    <w:rsid w:val="00AD526B"/>
    <w:rsid w:val="00AD5374"/>
    <w:rsid w:val="00AD56F9"/>
    <w:rsid w:val="00AD6CB5"/>
    <w:rsid w:val="00AD6DD0"/>
    <w:rsid w:val="00AD7FE4"/>
    <w:rsid w:val="00AE0DDE"/>
    <w:rsid w:val="00AE11DB"/>
    <w:rsid w:val="00AE14DA"/>
    <w:rsid w:val="00AE15B1"/>
    <w:rsid w:val="00AE2589"/>
    <w:rsid w:val="00AE36D9"/>
    <w:rsid w:val="00AE411C"/>
    <w:rsid w:val="00AE4682"/>
    <w:rsid w:val="00AE4FD2"/>
    <w:rsid w:val="00AE531B"/>
    <w:rsid w:val="00AE5E7F"/>
    <w:rsid w:val="00AE61CA"/>
    <w:rsid w:val="00AE64B6"/>
    <w:rsid w:val="00AE6BB1"/>
    <w:rsid w:val="00AE744E"/>
    <w:rsid w:val="00AE7590"/>
    <w:rsid w:val="00AF03DB"/>
    <w:rsid w:val="00AF15F6"/>
    <w:rsid w:val="00AF1AA2"/>
    <w:rsid w:val="00AF2A7B"/>
    <w:rsid w:val="00AF3463"/>
    <w:rsid w:val="00AF3503"/>
    <w:rsid w:val="00AF3AEE"/>
    <w:rsid w:val="00AF3D4E"/>
    <w:rsid w:val="00AF4A07"/>
    <w:rsid w:val="00AF592B"/>
    <w:rsid w:val="00AF5C54"/>
    <w:rsid w:val="00AF6086"/>
    <w:rsid w:val="00AF6657"/>
    <w:rsid w:val="00AF6978"/>
    <w:rsid w:val="00AF6C75"/>
    <w:rsid w:val="00B00449"/>
    <w:rsid w:val="00B007CD"/>
    <w:rsid w:val="00B01CD1"/>
    <w:rsid w:val="00B01E0B"/>
    <w:rsid w:val="00B0325E"/>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2268"/>
    <w:rsid w:val="00B12697"/>
    <w:rsid w:val="00B135B7"/>
    <w:rsid w:val="00B13931"/>
    <w:rsid w:val="00B13987"/>
    <w:rsid w:val="00B1426B"/>
    <w:rsid w:val="00B14DAE"/>
    <w:rsid w:val="00B14F2C"/>
    <w:rsid w:val="00B15153"/>
    <w:rsid w:val="00B15FDA"/>
    <w:rsid w:val="00B16882"/>
    <w:rsid w:val="00B17135"/>
    <w:rsid w:val="00B17499"/>
    <w:rsid w:val="00B17E1D"/>
    <w:rsid w:val="00B20B51"/>
    <w:rsid w:val="00B20B93"/>
    <w:rsid w:val="00B2113A"/>
    <w:rsid w:val="00B212CB"/>
    <w:rsid w:val="00B212EC"/>
    <w:rsid w:val="00B22B53"/>
    <w:rsid w:val="00B24B6F"/>
    <w:rsid w:val="00B254DE"/>
    <w:rsid w:val="00B25B55"/>
    <w:rsid w:val="00B25E0B"/>
    <w:rsid w:val="00B25FC1"/>
    <w:rsid w:val="00B265C7"/>
    <w:rsid w:val="00B26BA8"/>
    <w:rsid w:val="00B26F8E"/>
    <w:rsid w:val="00B305F6"/>
    <w:rsid w:val="00B30C0A"/>
    <w:rsid w:val="00B31863"/>
    <w:rsid w:val="00B31A0C"/>
    <w:rsid w:val="00B32E5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87E"/>
    <w:rsid w:val="00B41A48"/>
    <w:rsid w:val="00B41B37"/>
    <w:rsid w:val="00B423CE"/>
    <w:rsid w:val="00B42648"/>
    <w:rsid w:val="00B42E15"/>
    <w:rsid w:val="00B4334D"/>
    <w:rsid w:val="00B433E6"/>
    <w:rsid w:val="00B43776"/>
    <w:rsid w:val="00B4387F"/>
    <w:rsid w:val="00B43BDD"/>
    <w:rsid w:val="00B44929"/>
    <w:rsid w:val="00B452AB"/>
    <w:rsid w:val="00B4547A"/>
    <w:rsid w:val="00B454B4"/>
    <w:rsid w:val="00B45E57"/>
    <w:rsid w:val="00B46934"/>
    <w:rsid w:val="00B46CEC"/>
    <w:rsid w:val="00B46FBD"/>
    <w:rsid w:val="00B475AA"/>
    <w:rsid w:val="00B47EB5"/>
    <w:rsid w:val="00B5167D"/>
    <w:rsid w:val="00B51C82"/>
    <w:rsid w:val="00B5215A"/>
    <w:rsid w:val="00B521E1"/>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122"/>
    <w:rsid w:val="00B63749"/>
    <w:rsid w:val="00B63CCD"/>
    <w:rsid w:val="00B64029"/>
    <w:rsid w:val="00B64BCF"/>
    <w:rsid w:val="00B6515F"/>
    <w:rsid w:val="00B656FE"/>
    <w:rsid w:val="00B65E95"/>
    <w:rsid w:val="00B66CCA"/>
    <w:rsid w:val="00B67C94"/>
    <w:rsid w:val="00B7015F"/>
    <w:rsid w:val="00B709B5"/>
    <w:rsid w:val="00B72522"/>
    <w:rsid w:val="00B7321B"/>
    <w:rsid w:val="00B734F9"/>
    <w:rsid w:val="00B73DC5"/>
    <w:rsid w:val="00B740BD"/>
    <w:rsid w:val="00B74553"/>
    <w:rsid w:val="00B74A4D"/>
    <w:rsid w:val="00B74CEB"/>
    <w:rsid w:val="00B75955"/>
    <w:rsid w:val="00B75F61"/>
    <w:rsid w:val="00B7630E"/>
    <w:rsid w:val="00B7651F"/>
    <w:rsid w:val="00B76959"/>
    <w:rsid w:val="00B76991"/>
    <w:rsid w:val="00B76AEA"/>
    <w:rsid w:val="00B775F4"/>
    <w:rsid w:val="00B77FD9"/>
    <w:rsid w:val="00B8080C"/>
    <w:rsid w:val="00B80947"/>
    <w:rsid w:val="00B80A4E"/>
    <w:rsid w:val="00B81FA7"/>
    <w:rsid w:val="00B8239E"/>
    <w:rsid w:val="00B82551"/>
    <w:rsid w:val="00B82599"/>
    <w:rsid w:val="00B82F2D"/>
    <w:rsid w:val="00B832BE"/>
    <w:rsid w:val="00B832C4"/>
    <w:rsid w:val="00B83C27"/>
    <w:rsid w:val="00B853A6"/>
    <w:rsid w:val="00B85762"/>
    <w:rsid w:val="00B861B9"/>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8FD"/>
    <w:rsid w:val="00B95DE4"/>
    <w:rsid w:val="00B97035"/>
    <w:rsid w:val="00BA06E4"/>
    <w:rsid w:val="00BA12CB"/>
    <w:rsid w:val="00BA1688"/>
    <w:rsid w:val="00BA1D07"/>
    <w:rsid w:val="00BA260A"/>
    <w:rsid w:val="00BA2B0F"/>
    <w:rsid w:val="00BA37DE"/>
    <w:rsid w:val="00BA3B1C"/>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AA2"/>
    <w:rsid w:val="00BB1B91"/>
    <w:rsid w:val="00BB1ECF"/>
    <w:rsid w:val="00BB248F"/>
    <w:rsid w:val="00BB2A77"/>
    <w:rsid w:val="00BB3302"/>
    <w:rsid w:val="00BB3766"/>
    <w:rsid w:val="00BB424F"/>
    <w:rsid w:val="00BB455E"/>
    <w:rsid w:val="00BB463B"/>
    <w:rsid w:val="00BB46FA"/>
    <w:rsid w:val="00BB4784"/>
    <w:rsid w:val="00BB4A79"/>
    <w:rsid w:val="00BB4C5E"/>
    <w:rsid w:val="00BB4C64"/>
    <w:rsid w:val="00BB5E5A"/>
    <w:rsid w:val="00BB5F0E"/>
    <w:rsid w:val="00BB64B6"/>
    <w:rsid w:val="00BB6B06"/>
    <w:rsid w:val="00BB6D8B"/>
    <w:rsid w:val="00BB70DA"/>
    <w:rsid w:val="00BB71F9"/>
    <w:rsid w:val="00BB7259"/>
    <w:rsid w:val="00BC1466"/>
    <w:rsid w:val="00BC1C38"/>
    <w:rsid w:val="00BC3155"/>
    <w:rsid w:val="00BC334A"/>
    <w:rsid w:val="00BC3AA9"/>
    <w:rsid w:val="00BC4219"/>
    <w:rsid w:val="00BC439F"/>
    <w:rsid w:val="00BC4B46"/>
    <w:rsid w:val="00BC4B63"/>
    <w:rsid w:val="00BC4D9F"/>
    <w:rsid w:val="00BC5318"/>
    <w:rsid w:val="00BC5421"/>
    <w:rsid w:val="00BC57DA"/>
    <w:rsid w:val="00BC5AEF"/>
    <w:rsid w:val="00BC7087"/>
    <w:rsid w:val="00BC7113"/>
    <w:rsid w:val="00BC7A12"/>
    <w:rsid w:val="00BD033F"/>
    <w:rsid w:val="00BD08B2"/>
    <w:rsid w:val="00BD10E6"/>
    <w:rsid w:val="00BD110F"/>
    <w:rsid w:val="00BD1D71"/>
    <w:rsid w:val="00BD2222"/>
    <w:rsid w:val="00BD2B8D"/>
    <w:rsid w:val="00BD301E"/>
    <w:rsid w:val="00BD4D8D"/>
    <w:rsid w:val="00BD51FC"/>
    <w:rsid w:val="00BD55BC"/>
    <w:rsid w:val="00BD5A8B"/>
    <w:rsid w:val="00BD6DBD"/>
    <w:rsid w:val="00BD7320"/>
    <w:rsid w:val="00BD7D61"/>
    <w:rsid w:val="00BE00D6"/>
    <w:rsid w:val="00BE05BE"/>
    <w:rsid w:val="00BE0CFA"/>
    <w:rsid w:val="00BE0F0C"/>
    <w:rsid w:val="00BE189F"/>
    <w:rsid w:val="00BE1EF5"/>
    <w:rsid w:val="00BE2507"/>
    <w:rsid w:val="00BE2C2D"/>
    <w:rsid w:val="00BE2CAA"/>
    <w:rsid w:val="00BE3028"/>
    <w:rsid w:val="00BE42A0"/>
    <w:rsid w:val="00BE4A7C"/>
    <w:rsid w:val="00BE4DC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BC9"/>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B3B"/>
    <w:rsid w:val="00C03E4A"/>
    <w:rsid w:val="00C04A90"/>
    <w:rsid w:val="00C053AD"/>
    <w:rsid w:val="00C05CAE"/>
    <w:rsid w:val="00C06195"/>
    <w:rsid w:val="00C06626"/>
    <w:rsid w:val="00C0707B"/>
    <w:rsid w:val="00C0795A"/>
    <w:rsid w:val="00C1056E"/>
    <w:rsid w:val="00C1165D"/>
    <w:rsid w:val="00C12362"/>
    <w:rsid w:val="00C124BA"/>
    <w:rsid w:val="00C129B2"/>
    <w:rsid w:val="00C12F48"/>
    <w:rsid w:val="00C13380"/>
    <w:rsid w:val="00C1429C"/>
    <w:rsid w:val="00C14522"/>
    <w:rsid w:val="00C145ED"/>
    <w:rsid w:val="00C149F3"/>
    <w:rsid w:val="00C14AC8"/>
    <w:rsid w:val="00C167EE"/>
    <w:rsid w:val="00C169AA"/>
    <w:rsid w:val="00C169D9"/>
    <w:rsid w:val="00C16B5D"/>
    <w:rsid w:val="00C16E17"/>
    <w:rsid w:val="00C17092"/>
    <w:rsid w:val="00C17A0F"/>
    <w:rsid w:val="00C17C10"/>
    <w:rsid w:val="00C206A6"/>
    <w:rsid w:val="00C2125B"/>
    <w:rsid w:val="00C2232A"/>
    <w:rsid w:val="00C22AB9"/>
    <w:rsid w:val="00C22AFD"/>
    <w:rsid w:val="00C22D1C"/>
    <w:rsid w:val="00C2328C"/>
    <w:rsid w:val="00C23B28"/>
    <w:rsid w:val="00C2449A"/>
    <w:rsid w:val="00C25200"/>
    <w:rsid w:val="00C25529"/>
    <w:rsid w:val="00C25548"/>
    <w:rsid w:val="00C259B7"/>
    <w:rsid w:val="00C25A78"/>
    <w:rsid w:val="00C26597"/>
    <w:rsid w:val="00C265B7"/>
    <w:rsid w:val="00C273A3"/>
    <w:rsid w:val="00C3079F"/>
    <w:rsid w:val="00C3096B"/>
    <w:rsid w:val="00C30E78"/>
    <w:rsid w:val="00C31826"/>
    <w:rsid w:val="00C31DE6"/>
    <w:rsid w:val="00C32617"/>
    <w:rsid w:val="00C3271E"/>
    <w:rsid w:val="00C32828"/>
    <w:rsid w:val="00C33209"/>
    <w:rsid w:val="00C3320D"/>
    <w:rsid w:val="00C335FA"/>
    <w:rsid w:val="00C3364A"/>
    <w:rsid w:val="00C3376D"/>
    <w:rsid w:val="00C33941"/>
    <w:rsid w:val="00C33B67"/>
    <w:rsid w:val="00C33ECA"/>
    <w:rsid w:val="00C3434F"/>
    <w:rsid w:val="00C343FA"/>
    <w:rsid w:val="00C34DDD"/>
    <w:rsid w:val="00C34E72"/>
    <w:rsid w:val="00C34FA9"/>
    <w:rsid w:val="00C35289"/>
    <w:rsid w:val="00C35BF7"/>
    <w:rsid w:val="00C35CD8"/>
    <w:rsid w:val="00C35D8E"/>
    <w:rsid w:val="00C36037"/>
    <w:rsid w:val="00C366F3"/>
    <w:rsid w:val="00C37125"/>
    <w:rsid w:val="00C3718B"/>
    <w:rsid w:val="00C3773F"/>
    <w:rsid w:val="00C37ADC"/>
    <w:rsid w:val="00C4046A"/>
    <w:rsid w:val="00C41987"/>
    <w:rsid w:val="00C41FA0"/>
    <w:rsid w:val="00C4289C"/>
    <w:rsid w:val="00C4307B"/>
    <w:rsid w:val="00C43443"/>
    <w:rsid w:val="00C436F4"/>
    <w:rsid w:val="00C4404D"/>
    <w:rsid w:val="00C451F3"/>
    <w:rsid w:val="00C456E7"/>
    <w:rsid w:val="00C45B7F"/>
    <w:rsid w:val="00C46149"/>
    <w:rsid w:val="00C46988"/>
    <w:rsid w:val="00C4738D"/>
    <w:rsid w:val="00C4767A"/>
    <w:rsid w:val="00C477F3"/>
    <w:rsid w:val="00C50237"/>
    <w:rsid w:val="00C50598"/>
    <w:rsid w:val="00C50FB9"/>
    <w:rsid w:val="00C52520"/>
    <w:rsid w:val="00C52743"/>
    <w:rsid w:val="00C529EE"/>
    <w:rsid w:val="00C52E5C"/>
    <w:rsid w:val="00C540E2"/>
    <w:rsid w:val="00C54347"/>
    <w:rsid w:val="00C54703"/>
    <w:rsid w:val="00C5476F"/>
    <w:rsid w:val="00C55221"/>
    <w:rsid w:val="00C557FA"/>
    <w:rsid w:val="00C55DBA"/>
    <w:rsid w:val="00C566A0"/>
    <w:rsid w:val="00C566F9"/>
    <w:rsid w:val="00C56C0C"/>
    <w:rsid w:val="00C56C2F"/>
    <w:rsid w:val="00C57193"/>
    <w:rsid w:val="00C5728D"/>
    <w:rsid w:val="00C57319"/>
    <w:rsid w:val="00C57A96"/>
    <w:rsid w:val="00C60377"/>
    <w:rsid w:val="00C60474"/>
    <w:rsid w:val="00C60A75"/>
    <w:rsid w:val="00C60AF9"/>
    <w:rsid w:val="00C60F47"/>
    <w:rsid w:val="00C610F9"/>
    <w:rsid w:val="00C61408"/>
    <w:rsid w:val="00C61474"/>
    <w:rsid w:val="00C616E1"/>
    <w:rsid w:val="00C61C43"/>
    <w:rsid w:val="00C62544"/>
    <w:rsid w:val="00C62E65"/>
    <w:rsid w:val="00C631EC"/>
    <w:rsid w:val="00C632D3"/>
    <w:rsid w:val="00C634B7"/>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36D"/>
    <w:rsid w:val="00C769BF"/>
    <w:rsid w:val="00C7711E"/>
    <w:rsid w:val="00C77AF7"/>
    <w:rsid w:val="00C77B56"/>
    <w:rsid w:val="00C80C17"/>
    <w:rsid w:val="00C8152B"/>
    <w:rsid w:val="00C81BF8"/>
    <w:rsid w:val="00C81D28"/>
    <w:rsid w:val="00C8296B"/>
    <w:rsid w:val="00C83DE6"/>
    <w:rsid w:val="00C85834"/>
    <w:rsid w:val="00C85B29"/>
    <w:rsid w:val="00C86505"/>
    <w:rsid w:val="00C867CE"/>
    <w:rsid w:val="00C8742E"/>
    <w:rsid w:val="00C87964"/>
    <w:rsid w:val="00C900A0"/>
    <w:rsid w:val="00C90B53"/>
    <w:rsid w:val="00C90BD4"/>
    <w:rsid w:val="00C91201"/>
    <w:rsid w:val="00C9200B"/>
    <w:rsid w:val="00C92424"/>
    <w:rsid w:val="00C92E21"/>
    <w:rsid w:val="00C936B3"/>
    <w:rsid w:val="00C93757"/>
    <w:rsid w:val="00C9383E"/>
    <w:rsid w:val="00C94A71"/>
    <w:rsid w:val="00C94DB1"/>
    <w:rsid w:val="00C952E1"/>
    <w:rsid w:val="00C95823"/>
    <w:rsid w:val="00C96304"/>
    <w:rsid w:val="00C96D51"/>
    <w:rsid w:val="00C9750D"/>
    <w:rsid w:val="00CA0662"/>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97F"/>
    <w:rsid w:val="00CB161A"/>
    <w:rsid w:val="00CB1947"/>
    <w:rsid w:val="00CB2161"/>
    <w:rsid w:val="00CB26B2"/>
    <w:rsid w:val="00CB27BE"/>
    <w:rsid w:val="00CB2ADE"/>
    <w:rsid w:val="00CB2C4E"/>
    <w:rsid w:val="00CB3436"/>
    <w:rsid w:val="00CB3533"/>
    <w:rsid w:val="00CB3B75"/>
    <w:rsid w:val="00CB418D"/>
    <w:rsid w:val="00CB43F5"/>
    <w:rsid w:val="00CB58FE"/>
    <w:rsid w:val="00CB5959"/>
    <w:rsid w:val="00CB5A94"/>
    <w:rsid w:val="00CB7AF1"/>
    <w:rsid w:val="00CC1CBB"/>
    <w:rsid w:val="00CC1E86"/>
    <w:rsid w:val="00CC2409"/>
    <w:rsid w:val="00CC2F98"/>
    <w:rsid w:val="00CC354C"/>
    <w:rsid w:val="00CC3B4B"/>
    <w:rsid w:val="00CC49C0"/>
    <w:rsid w:val="00CC4C42"/>
    <w:rsid w:val="00CC4F3B"/>
    <w:rsid w:val="00CC55BD"/>
    <w:rsid w:val="00CC5EB7"/>
    <w:rsid w:val="00CC6220"/>
    <w:rsid w:val="00CC63EA"/>
    <w:rsid w:val="00CC763F"/>
    <w:rsid w:val="00CC799F"/>
    <w:rsid w:val="00CC7AC7"/>
    <w:rsid w:val="00CC7AD2"/>
    <w:rsid w:val="00CD139F"/>
    <w:rsid w:val="00CD1C7B"/>
    <w:rsid w:val="00CD1D0F"/>
    <w:rsid w:val="00CD3DCC"/>
    <w:rsid w:val="00CD4100"/>
    <w:rsid w:val="00CD426D"/>
    <w:rsid w:val="00CD4576"/>
    <w:rsid w:val="00CD4911"/>
    <w:rsid w:val="00CD4CE5"/>
    <w:rsid w:val="00CD5AC9"/>
    <w:rsid w:val="00CD647D"/>
    <w:rsid w:val="00CE01FE"/>
    <w:rsid w:val="00CE02C0"/>
    <w:rsid w:val="00CE0C83"/>
    <w:rsid w:val="00CE103F"/>
    <w:rsid w:val="00CE1704"/>
    <w:rsid w:val="00CE17EC"/>
    <w:rsid w:val="00CE194F"/>
    <w:rsid w:val="00CE25C3"/>
    <w:rsid w:val="00CE2A89"/>
    <w:rsid w:val="00CE2A9E"/>
    <w:rsid w:val="00CE38DE"/>
    <w:rsid w:val="00CE4AC2"/>
    <w:rsid w:val="00CE5199"/>
    <w:rsid w:val="00CE5CBB"/>
    <w:rsid w:val="00CE63B2"/>
    <w:rsid w:val="00CE67ED"/>
    <w:rsid w:val="00CE6D56"/>
    <w:rsid w:val="00CE73FF"/>
    <w:rsid w:val="00CE7D53"/>
    <w:rsid w:val="00CF01DF"/>
    <w:rsid w:val="00CF0999"/>
    <w:rsid w:val="00CF0CF3"/>
    <w:rsid w:val="00CF0F74"/>
    <w:rsid w:val="00CF1264"/>
    <w:rsid w:val="00CF1ECD"/>
    <w:rsid w:val="00CF209E"/>
    <w:rsid w:val="00CF23A4"/>
    <w:rsid w:val="00CF25C1"/>
    <w:rsid w:val="00CF3544"/>
    <w:rsid w:val="00CF3C3A"/>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242"/>
    <w:rsid w:val="00D0541F"/>
    <w:rsid w:val="00D054A4"/>
    <w:rsid w:val="00D05E02"/>
    <w:rsid w:val="00D06878"/>
    <w:rsid w:val="00D06D12"/>
    <w:rsid w:val="00D06D80"/>
    <w:rsid w:val="00D06DB3"/>
    <w:rsid w:val="00D070CA"/>
    <w:rsid w:val="00D10156"/>
    <w:rsid w:val="00D10A9F"/>
    <w:rsid w:val="00D10DE0"/>
    <w:rsid w:val="00D11113"/>
    <w:rsid w:val="00D1169B"/>
    <w:rsid w:val="00D11A19"/>
    <w:rsid w:val="00D11A52"/>
    <w:rsid w:val="00D11EE3"/>
    <w:rsid w:val="00D128AC"/>
    <w:rsid w:val="00D13C55"/>
    <w:rsid w:val="00D13C80"/>
    <w:rsid w:val="00D1410D"/>
    <w:rsid w:val="00D149C4"/>
    <w:rsid w:val="00D15B31"/>
    <w:rsid w:val="00D15D43"/>
    <w:rsid w:val="00D15FDB"/>
    <w:rsid w:val="00D16CA9"/>
    <w:rsid w:val="00D16D03"/>
    <w:rsid w:val="00D170B2"/>
    <w:rsid w:val="00D17201"/>
    <w:rsid w:val="00D174B8"/>
    <w:rsid w:val="00D20619"/>
    <w:rsid w:val="00D20ACC"/>
    <w:rsid w:val="00D21AD8"/>
    <w:rsid w:val="00D21DAC"/>
    <w:rsid w:val="00D22048"/>
    <w:rsid w:val="00D22917"/>
    <w:rsid w:val="00D232F7"/>
    <w:rsid w:val="00D238F9"/>
    <w:rsid w:val="00D23D70"/>
    <w:rsid w:val="00D247C6"/>
    <w:rsid w:val="00D2518C"/>
    <w:rsid w:val="00D25878"/>
    <w:rsid w:val="00D25AD7"/>
    <w:rsid w:val="00D25F0B"/>
    <w:rsid w:val="00D260B2"/>
    <w:rsid w:val="00D26293"/>
    <w:rsid w:val="00D26B2A"/>
    <w:rsid w:val="00D26E39"/>
    <w:rsid w:val="00D26F83"/>
    <w:rsid w:val="00D272F3"/>
    <w:rsid w:val="00D2745B"/>
    <w:rsid w:val="00D2755C"/>
    <w:rsid w:val="00D2780B"/>
    <w:rsid w:val="00D278BB"/>
    <w:rsid w:val="00D27ADD"/>
    <w:rsid w:val="00D3049F"/>
    <w:rsid w:val="00D30716"/>
    <w:rsid w:val="00D30F02"/>
    <w:rsid w:val="00D31E76"/>
    <w:rsid w:val="00D3294B"/>
    <w:rsid w:val="00D33BF8"/>
    <w:rsid w:val="00D34477"/>
    <w:rsid w:val="00D34870"/>
    <w:rsid w:val="00D359F0"/>
    <w:rsid w:val="00D361A2"/>
    <w:rsid w:val="00D36468"/>
    <w:rsid w:val="00D36844"/>
    <w:rsid w:val="00D36B0F"/>
    <w:rsid w:val="00D36E5C"/>
    <w:rsid w:val="00D370A7"/>
    <w:rsid w:val="00D4073B"/>
    <w:rsid w:val="00D40C6D"/>
    <w:rsid w:val="00D4121A"/>
    <w:rsid w:val="00D417F0"/>
    <w:rsid w:val="00D41F7C"/>
    <w:rsid w:val="00D427C9"/>
    <w:rsid w:val="00D42B83"/>
    <w:rsid w:val="00D42EBF"/>
    <w:rsid w:val="00D43105"/>
    <w:rsid w:val="00D43747"/>
    <w:rsid w:val="00D4399A"/>
    <w:rsid w:val="00D44B94"/>
    <w:rsid w:val="00D44F0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B9"/>
    <w:rsid w:val="00D544BE"/>
    <w:rsid w:val="00D55348"/>
    <w:rsid w:val="00D55AE8"/>
    <w:rsid w:val="00D56588"/>
    <w:rsid w:val="00D56820"/>
    <w:rsid w:val="00D56943"/>
    <w:rsid w:val="00D570FC"/>
    <w:rsid w:val="00D5752A"/>
    <w:rsid w:val="00D57542"/>
    <w:rsid w:val="00D578CE"/>
    <w:rsid w:val="00D57D90"/>
    <w:rsid w:val="00D60727"/>
    <w:rsid w:val="00D607D3"/>
    <w:rsid w:val="00D60F0E"/>
    <w:rsid w:val="00D61E6D"/>
    <w:rsid w:val="00D62156"/>
    <w:rsid w:val="00D62CFE"/>
    <w:rsid w:val="00D63072"/>
    <w:rsid w:val="00D63A5F"/>
    <w:rsid w:val="00D641B9"/>
    <w:rsid w:val="00D64361"/>
    <w:rsid w:val="00D6436C"/>
    <w:rsid w:val="00D64D74"/>
    <w:rsid w:val="00D65A1B"/>
    <w:rsid w:val="00D665E9"/>
    <w:rsid w:val="00D6698E"/>
    <w:rsid w:val="00D6783D"/>
    <w:rsid w:val="00D6797E"/>
    <w:rsid w:val="00D67D66"/>
    <w:rsid w:val="00D7012A"/>
    <w:rsid w:val="00D70339"/>
    <w:rsid w:val="00D70784"/>
    <w:rsid w:val="00D7084B"/>
    <w:rsid w:val="00D708D5"/>
    <w:rsid w:val="00D71648"/>
    <w:rsid w:val="00D71E82"/>
    <w:rsid w:val="00D722F8"/>
    <w:rsid w:val="00D72FEC"/>
    <w:rsid w:val="00D73327"/>
    <w:rsid w:val="00D73E7C"/>
    <w:rsid w:val="00D7457D"/>
    <w:rsid w:val="00D74665"/>
    <w:rsid w:val="00D747CD"/>
    <w:rsid w:val="00D74880"/>
    <w:rsid w:val="00D74CB7"/>
    <w:rsid w:val="00D75AAD"/>
    <w:rsid w:val="00D75D3F"/>
    <w:rsid w:val="00D75D76"/>
    <w:rsid w:val="00D75E56"/>
    <w:rsid w:val="00D760FB"/>
    <w:rsid w:val="00D7625F"/>
    <w:rsid w:val="00D76338"/>
    <w:rsid w:val="00D7633E"/>
    <w:rsid w:val="00D768E7"/>
    <w:rsid w:val="00D774A1"/>
    <w:rsid w:val="00D7792D"/>
    <w:rsid w:val="00D8028A"/>
    <w:rsid w:val="00D80484"/>
    <w:rsid w:val="00D807A8"/>
    <w:rsid w:val="00D80C7C"/>
    <w:rsid w:val="00D80EF4"/>
    <w:rsid w:val="00D80F0D"/>
    <w:rsid w:val="00D81444"/>
    <w:rsid w:val="00D8181D"/>
    <w:rsid w:val="00D81E60"/>
    <w:rsid w:val="00D81EB0"/>
    <w:rsid w:val="00D824A7"/>
    <w:rsid w:val="00D825D2"/>
    <w:rsid w:val="00D8327C"/>
    <w:rsid w:val="00D83352"/>
    <w:rsid w:val="00D837B0"/>
    <w:rsid w:val="00D839C7"/>
    <w:rsid w:val="00D83B5B"/>
    <w:rsid w:val="00D86566"/>
    <w:rsid w:val="00D8677E"/>
    <w:rsid w:val="00D870D5"/>
    <w:rsid w:val="00D87939"/>
    <w:rsid w:val="00D8793D"/>
    <w:rsid w:val="00D9011F"/>
    <w:rsid w:val="00D90DB8"/>
    <w:rsid w:val="00D91209"/>
    <w:rsid w:val="00D916B5"/>
    <w:rsid w:val="00D91AF7"/>
    <w:rsid w:val="00D91C09"/>
    <w:rsid w:val="00D9265E"/>
    <w:rsid w:val="00D937DA"/>
    <w:rsid w:val="00D93E16"/>
    <w:rsid w:val="00D9406F"/>
    <w:rsid w:val="00D94E0B"/>
    <w:rsid w:val="00D94F2F"/>
    <w:rsid w:val="00D95519"/>
    <w:rsid w:val="00D95EC3"/>
    <w:rsid w:val="00D9706D"/>
    <w:rsid w:val="00D972B9"/>
    <w:rsid w:val="00D9774F"/>
    <w:rsid w:val="00D97F93"/>
    <w:rsid w:val="00DA1FE6"/>
    <w:rsid w:val="00DA3108"/>
    <w:rsid w:val="00DA375D"/>
    <w:rsid w:val="00DA3B18"/>
    <w:rsid w:val="00DA4E97"/>
    <w:rsid w:val="00DA55F0"/>
    <w:rsid w:val="00DA5770"/>
    <w:rsid w:val="00DA5B3D"/>
    <w:rsid w:val="00DA63D1"/>
    <w:rsid w:val="00DA67CB"/>
    <w:rsid w:val="00DA798D"/>
    <w:rsid w:val="00DB0154"/>
    <w:rsid w:val="00DB0236"/>
    <w:rsid w:val="00DB0772"/>
    <w:rsid w:val="00DB09A6"/>
    <w:rsid w:val="00DB1850"/>
    <w:rsid w:val="00DB1C51"/>
    <w:rsid w:val="00DB1CD8"/>
    <w:rsid w:val="00DB1D19"/>
    <w:rsid w:val="00DB1FB6"/>
    <w:rsid w:val="00DB21FC"/>
    <w:rsid w:val="00DB227D"/>
    <w:rsid w:val="00DB2877"/>
    <w:rsid w:val="00DB37FF"/>
    <w:rsid w:val="00DB4021"/>
    <w:rsid w:val="00DB4505"/>
    <w:rsid w:val="00DB54F8"/>
    <w:rsid w:val="00DB5A3D"/>
    <w:rsid w:val="00DB6A58"/>
    <w:rsid w:val="00DB6F19"/>
    <w:rsid w:val="00DB6FB8"/>
    <w:rsid w:val="00DB70D5"/>
    <w:rsid w:val="00DB74CB"/>
    <w:rsid w:val="00DB7815"/>
    <w:rsid w:val="00DB7C48"/>
    <w:rsid w:val="00DC02F8"/>
    <w:rsid w:val="00DC10A2"/>
    <w:rsid w:val="00DC1315"/>
    <w:rsid w:val="00DC13AE"/>
    <w:rsid w:val="00DC17F8"/>
    <w:rsid w:val="00DC1B62"/>
    <w:rsid w:val="00DC2305"/>
    <w:rsid w:val="00DC2E97"/>
    <w:rsid w:val="00DC34B4"/>
    <w:rsid w:val="00DC3630"/>
    <w:rsid w:val="00DC3BF8"/>
    <w:rsid w:val="00DC3FDE"/>
    <w:rsid w:val="00DC4154"/>
    <w:rsid w:val="00DC4D2A"/>
    <w:rsid w:val="00DC5643"/>
    <w:rsid w:val="00DC5804"/>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5AA6"/>
    <w:rsid w:val="00DD5AE2"/>
    <w:rsid w:val="00DD5DAD"/>
    <w:rsid w:val="00DD6170"/>
    <w:rsid w:val="00DD61AF"/>
    <w:rsid w:val="00DD6296"/>
    <w:rsid w:val="00DD71BE"/>
    <w:rsid w:val="00DD7421"/>
    <w:rsid w:val="00DD7D1B"/>
    <w:rsid w:val="00DE025D"/>
    <w:rsid w:val="00DE045F"/>
    <w:rsid w:val="00DE109D"/>
    <w:rsid w:val="00DE18B6"/>
    <w:rsid w:val="00DE213D"/>
    <w:rsid w:val="00DE3048"/>
    <w:rsid w:val="00DE3397"/>
    <w:rsid w:val="00DE3505"/>
    <w:rsid w:val="00DE3678"/>
    <w:rsid w:val="00DE45CC"/>
    <w:rsid w:val="00DE50C7"/>
    <w:rsid w:val="00DE65A2"/>
    <w:rsid w:val="00DE68A8"/>
    <w:rsid w:val="00DE6A76"/>
    <w:rsid w:val="00DE6DEF"/>
    <w:rsid w:val="00DE72CA"/>
    <w:rsid w:val="00DF04DB"/>
    <w:rsid w:val="00DF0777"/>
    <w:rsid w:val="00DF16F7"/>
    <w:rsid w:val="00DF1F5D"/>
    <w:rsid w:val="00DF20AA"/>
    <w:rsid w:val="00DF2513"/>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637E"/>
    <w:rsid w:val="00DF64C2"/>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378"/>
    <w:rsid w:val="00E06A4D"/>
    <w:rsid w:val="00E06F19"/>
    <w:rsid w:val="00E06F5C"/>
    <w:rsid w:val="00E070C0"/>
    <w:rsid w:val="00E07209"/>
    <w:rsid w:val="00E07C50"/>
    <w:rsid w:val="00E12911"/>
    <w:rsid w:val="00E12B20"/>
    <w:rsid w:val="00E12E23"/>
    <w:rsid w:val="00E12EA0"/>
    <w:rsid w:val="00E13249"/>
    <w:rsid w:val="00E1374A"/>
    <w:rsid w:val="00E139FA"/>
    <w:rsid w:val="00E13FC8"/>
    <w:rsid w:val="00E141EE"/>
    <w:rsid w:val="00E14F0A"/>
    <w:rsid w:val="00E14FB7"/>
    <w:rsid w:val="00E15991"/>
    <w:rsid w:val="00E15F30"/>
    <w:rsid w:val="00E16D27"/>
    <w:rsid w:val="00E17BB4"/>
    <w:rsid w:val="00E17C6F"/>
    <w:rsid w:val="00E205FD"/>
    <w:rsid w:val="00E20626"/>
    <w:rsid w:val="00E20774"/>
    <w:rsid w:val="00E20BCC"/>
    <w:rsid w:val="00E20D3D"/>
    <w:rsid w:val="00E20F2D"/>
    <w:rsid w:val="00E21EAE"/>
    <w:rsid w:val="00E22D4D"/>
    <w:rsid w:val="00E230E6"/>
    <w:rsid w:val="00E2313B"/>
    <w:rsid w:val="00E23677"/>
    <w:rsid w:val="00E24143"/>
    <w:rsid w:val="00E252AA"/>
    <w:rsid w:val="00E267E5"/>
    <w:rsid w:val="00E30641"/>
    <w:rsid w:val="00E30B0A"/>
    <w:rsid w:val="00E319D1"/>
    <w:rsid w:val="00E31BE5"/>
    <w:rsid w:val="00E31F55"/>
    <w:rsid w:val="00E32FD8"/>
    <w:rsid w:val="00E33641"/>
    <w:rsid w:val="00E33A32"/>
    <w:rsid w:val="00E33CC4"/>
    <w:rsid w:val="00E3463D"/>
    <w:rsid w:val="00E34C90"/>
    <w:rsid w:val="00E356DF"/>
    <w:rsid w:val="00E3572E"/>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BC9"/>
    <w:rsid w:val="00E50F0F"/>
    <w:rsid w:val="00E518EC"/>
    <w:rsid w:val="00E523B0"/>
    <w:rsid w:val="00E52BF1"/>
    <w:rsid w:val="00E53A8F"/>
    <w:rsid w:val="00E53C52"/>
    <w:rsid w:val="00E54041"/>
    <w:rsid w:val="00E54197"/>
    <w:rsid w:val="00E55345"/>
    <w:rsid w:val="00E55E78"/>
    <w:rsid w:val="00E55F2E"/>
    <w:rsid w:val="00E562A2"/>
    <w:rsid w:val="00E565DF"/>
    <w:rsid w:val="00E57510"/>
    <w:rsid w:val="00E576CD"/>
    <w:rsid w:val="00E60B05"/>
    <w:rsid w:val="00E61417"/>
    <w:rsid w:val="00E61E2A"/>
    <w:rsid w:val="00E621DA"/>
    <w:rsid w:val="00E62FDE"/>
    <w:rsid w:val="00E635FE"/>
    <w:rsid w:val="00E638FF"/>
    <w:rsid w:val="00E64007"/>
    <w:rsid w:val="00E648A3"/>
    <w:rsid w:val="00E65176"/>
    <w:rsid w:val="00E651F7"/>
    <w:rsid w:val="00E654A0"/>
    <w:rsid w:val="00E6550B"/>
    <w:rsid w:val="00E6552A"/>
    <w:rsid w:val="00E656D4"/>
    <w:rsid w:val="00E6591F"/>
    <w:rsid w:val="00E6656B"/>
    <w:rsid w:val="00E6675C"/>
    <w:rsid w:val="00E66D53"/>
    <w:rsid w:val="00E67372"/>
    <w:rsid w:val="00E70160"/>
    <w:rsid w:val="00E70283"/>
    <w:rsid w:val="00E7064B"/>
    <w:rsid w:val="00E706BA"/>
    <w:rsid w:val="00E70C3F"/>
    <w:rsid w:val="00E70DE1"/>
    <w:rsid w:val="00E71725"/>
    <w:rsid w:val="00E718D3"/>
    <w:rsid w:val="00E71ABD"/>
    <w:rsid w:val="00E72363"/>
    <w:rsid w:val="00E7236C"/>
    <w:rsid w:val="00E7393B"/>
    <w:rsid w:val="00E74675"/>
    <w:rsid w:val="00E7497A"/>
    <w:rsid w:val="00E74CC2"/>
    <w:rsid w:val="00E75048"/>
    <w:rsid w:val="00E75DC0"/>
    <w:rsid w:val="00E77408"/>
    <w:rsid w:val="00E80383"/>
    <w:rsid w:val="00E80688"/>
    <w:rsid w:val="00E80E7C"/>
    <w:rsid w:val="00E815D2"/>
    <w:rsid w:val="00E8174A"/>
    <w:rsid w:val="00E81880"/>
    <w:rsid w:val="00E819C1"/>
    <w:rsid w:val="00E81E97"/>
    <w:rsid w:val="00E8214A"/>
    <w:rsid w:val="00E82368"/>
    <w:rsid w:val="00E828CC"/>
    <w:rsid w:val="00E828DD"/>
    <w:rsid w:val="00E835B6"/>
    <w:rsid w:val="00E83DF9"/>
    <w:rsid w:val="00E8418A"/>
    <w:rsid w:val="00E847E8"/>
    <w:rsid w:val="00E850C4"/>
    <w:rsid w:val="00E8522C"/>
    <w:rsid w:val="00E852DF"/>
    <w:rsid w:val="00E85A0F"/>
    <w:rsid w:val="00E86427"/>
    <w:rsid w:val="00E8674B"/>
    <w:rsid w:val="00E86926"/>
    <w:rsid w:val="00E86BE8"/>
    <w:rsid w:val="00E87D65"/>
    <w:rsid w:val="00E90230"/>
    <w:rsid w:val="00E904BA"/>
    <w:rsid w:val="00E9059A"/>
    <w:rsid w:val="00E90CA9"/>
    <w:rsid w:val="00E917E0"/>
    <w:rsid w:val="00E918B1"/>
    <w:rsid w:val="00E91930"/>
    <w:rsid w:val="00E92C62"/>
    <w:rsid w:val="00E92D31"/>
    <w:rsid w:val="00E92EBF"/>
    <w:rsid w:val="00E93264"/>
    <w:rsid w:val="00E94023"/>
    <w:rsid w:val="00E954C7"/>
    <w:rsid w:val="00E971B6"/>
    <w:rsid w:val="00E976A8"/>
    <w:rsid w:val="00E97A50"/>
    <w:rsid w:val="00EA04A5"/>
    <w:rsid w:val="00EA04E6"/>
    <w:rsid w:val="00EA0C85"/>
    <w:rsid w:val="00EA108A"/>
    <w:rsid w:val="00EA1160"/>
    <w:rsid w:val="00EA241B"/>
    <w:rsid w:val="00EA3503"/>
    <w:rsid w:val="00EA3607"/>
    <w:rsid w:val="00EA38A9"/>
    <w:rsid w:val="00EA3D2C"/>
    <w:rsid w:val="00EA40DF"/>
    <w:rsid w:val="00EA41E7"/>
    <w:rsid w:val="00EA4EE8"/>
    <w:rsid w:val="00EA5101"/>
    <w:rsid w:val="00EA537B"/>
    <w:rsid w:val="00EA5895"/>
    <w:rsid w:val="00EA5FF2"/>
    <w:rsid w:val="00EA659D"/>
    <w:rsid w:val="00EA6BAD"/>
    <w:rsid w:val="00EA72E5"/>
    <w:rsid w:val="00EA783B"/>
    <w:rsid w:val="00EA79C5"/>
    <w:rsid w:val="00EB03F4"/>
    <w:rsid w:val="00EB07CB"/>
    <w:rsid w:val="00EB1088"/>
    <w:rsid w:val="00EB1380"/>
    <w:rsid w:val="00EB16D0"/>
    <w:rsid w:val="00EB176D"/>
    <w:rsid w:val="00EB189F"/>
    <w:rsid w:val="00EB1B87"/>
    <w:rsid w:val="00EB1BC9"/>
    <w:rsid w:val="00EB2103"/>
    <w:rsid w:val="00EB2624"/>
    <w:rsid w:val="00EB324C"/>
    <w:rsid w:val="00EB337D"/>
    <w:rsid w:val="00EB4B09"/>
    <w:rsid w:val="00EB5AC2"/>
    <w:rsid w:val="00EB5B06"/>
    <w:rsid w:val="00EB5BE0"/>
    <w:rsid w:val="00EB5FFE"/>
    <w:rsid w:val="00EB6293"/>
    <w:rsid w:val="00EB6B97"/>
    <w:rsid w:val="00EB6C07"/>
    <w:rsid w:val="00EC0616"/>
    <w:rsid w:val="00EC0CC6"/>
    <w:rsid w:val="00EC0E95"/>
    <w:rsid w:val="00EC112B"/>
    <w:rsid w:val="00EC13FA"/>
    <w:rsid w:val="00EC1DB9"/>
    <w:rsid w:val="00EC2FA4"/>
    <w:rsid w:val="00EC3791"/>
    <w:rsid w:val="00EC3AD9"/>
    <w:rsid w:val="00EC3C32"/>
    <w:rsid w:val="00EC4A27"/>
    <w:rsid w:val="00EC5676"/>
    <w:rsid w:val="00EC5C3A"/>
    <w:rsid w:val="00EC6074"/>
    <w:rsid w:val="00EC7639"/>
    <w:rsid w:val="00EC7866"/>
    <w:rsid w:val="00EC7A18"/>
    <w:rsid w:val="00ED0390"/>
    <w:rsid w:val="00ED03B3"/>
    <w:rsid w:val="00ED1581"/>
    <w:rsid w:val="00ED1758"/>
    <w:rsid w:val="00ED1959"/>
    <w:rsid w:val="00ED206A"/>
    <w:rsid w:val="00ED2407"/>
    <w:rsid w:val="00ED2620"/>
    <w:rsid w:val="00ED2ADC"/>
    <w:rsid w:val="00ED3426"/>
    <w:rsid w:val="00ED3696"/>
    <w:rsid w:val="00ED4418"/>
    <w:rsid w:val="00ED4960"/>
    <w:rsid w:val="00ED5A99"/>
    <w:rsid w:val="00ED5B5F"/>
    <w:rsid w:val="00ED5C22"/>
    <w:rsid w:val="00ED6971"/>
    <w:rsid w:val="00ED72EA"/>
    <w:rsid w:val="00ED77D1"/>
    <w:rsid w:val="00ED792D"/>
    <w:rsid w:val="00ED7D98"/>
    <w:rsid w:val="00EE0841"/>
    <w:rsid w:val="00EE095A"/>
    <w:rsid w:val="00EE0CC7"/>
    <w:rsid w:val="00EE0D55"/>
    <w:rsid w:val="00EE19AE"/>
    <w:rsid w:val="00EE21D4"/>
    <w:rsid w:val="00EE2B67"/>
    <w:rsid w:val="00EE3F42"/>
    <w:rsid w:val="00EE45E0"/>
    <w:rsid w:val="00EE48A2"/>
    <w:rsid w:val="00EE4E86"/>
    <w:rsid w:val="00EE4EC2"/>
    <w:rsid w:val="00EE6173"/>
    <w:rsid w:val="00EE660F"/>
    <w:rsid w:val="00EE6F4C"/>
    <w:rsid w:val="00EE7258"/>
    <w:rsid w:val="00EE7F32"/>
    <w:rsid w:val="00EF1F99"/>
    <w:rsid w:val="00EF2076"/>
    <w:rsid w:val="00EF243F"/>
    <w:rsid w:val="00EF25A4"/>
    <w:rsid w:val="00EF3918"/>
    <w:rsid w:val="00EF4169"/>
    <w:rsid w:val="00EF5128"/>
    <w:rsid w:val="00EF5519"/>
    <w:rsid w:val="00EF5838"/>
    <w:rsid w:val="00EF620B"/>
    <w:rsid w:val="00EF6914"/>
    <w:rsid w:val="00EF6A6D"/>
    <w:rsid w:val="00EF6BAA"/>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710E"/>
    <w:rsid w:val="00F07E6E"/>
    <w:rsid w:val="00F10113"/>
    <w:rsid w:val="00F10396"/>
    <w:rsid w:val="00F104FC"/>
    <w:rsid w:val="00F105CB"/>
    <w:rsid w:val="00F10CF9"/>
    <w:rsid w:val="00F11075"/>
    <w:rsid w:val="00F110D3"/>
    <w:rsid w:val="00F11666"/>
    <w:rsid w:val="00F1202F"/>
    <w:rsid w:val="00F12244"/>
    <w:rsid w:val="00F12744"/>
    <w:rsid w:val="00F12B57"/>
    <w:rsid w:val="00F1363C"/>
    <w:rsid w:val="00F14D68"/>
    <w:rsid w:val="00F15286"/>
    <w:rsid w:val="00F15564"/>
    <w:rsid w:val="00F15F34"/>
    <w:rsid w:val="00F15F54"/>
    <w:rsid w:val="00F16734"/>
    <w:rsid w:val="00F16735"/>
    <w:rsid w:val="00F167EB"/>
    <w:rsid w:val="00F16B38"/>
    <w:rsid w:val="00F16C27"/>
    <w:rsid w:val="00F2025C"/>
    <w:rsid w:val="00F20E06"/>
    <w:rsid w:val="00F21C31"/>
    <w:rsid w:val="00F228A4"/>
    <w:rsid w:val="00F23063"/>
    <w:rsid w:val="00F2477F"/>
    <w:rsid w:val="00F24FF2"/>
    <w:rsid w:val="00F2516C"/>
    <w:rsid w:val="00F25658"/>
    <w:rsid w:val="00F2575C"/>
    <w:rsid w:val="00F25B1E"/>
    <w:rsid w:val="00F25F04"/>
    <w:rsid w:val="00F25FD2"/>
    <w:rsid w:val="00F26023"/>
    <w:rsid w:val="00F26301"/>
    <w:rsid w:val="00F263F4"/>
    <w:rsid w:val="00F26B15"/>
    <w:rsid w:val="00F26B44"/>
    <w:rsid w:val="00F27055"/>
    <w:rsid w:val="00F27216"/>
    <w:rsid w:val="00F27500"/>
    <w:rsid w:val="00F27CC0"/>
    <w:rsid w:val="00F27E60"/>
    <w:rsid w:val="00F30235"/>
    <w:rsid w:val="00F31DAC"/>
    <w:rsid w:val="00F32661"/>
    <w:rsid w:val="00F33108"/>
    <w:rsid w:val="00F33325"/>
    <w:rsid w:val="00F33A61"/>
    <w:rsid w:val="00F33DA1"/>
    <w:rsid w:val="00F3412C"/>
    <w:rsid w:val="00F348BC"/>
    <w:rsid w:val="00F348BD"/>
    <w:rsid w:val="00F34928"/>
    <w:rsid w:val="00F34B1D"/>
    <w:rsid w:val="00F34C72"/>
    <w:rsid w:val="00F34E3F"/>
    <w:rsid w:val="00F3610C"/>
    <w:rsid w:val="00F36578"/>
    <w:rsid w:val="00F36A44"/>
    <w:rsid w:val="00F37079"/>
    <w:rsid w:val="00F37156"/>
    <w:rsid w:val="00F374D3"/>
    <w:rsid w:val="00F375E7"/>
    <w:rsid w:val="00F37B47"/>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7303"/>
    <w:rsid w:val="00F506C0"/>
    <w:rsid w:val="00F50BF1"/>
    <w:rsid w:val="00F50C01"/>
    <w:rsid w:val="00F51295"/>
    <w:rsid w:val="00F5171F"/>
    <w:rsid w:val="00F51F29"/>
    <w:rsid w:val="00F52AEF"/>
    <w:rsid w:val="00F5353D"/>
    <w:rsid w:val="00F54091"/>
    <w:rsid w:val="00F545CF"/>
    <w:rsid w:val="00F54DBF"/>
    <w:rsid w:val="00F54E46"/>
    <w:rsid w:val="00F554CC"/>
    <w:rsid w:val="00F55F8B"/>
    <w:rsid w:val="00F5665D"/>
    <w:rsid w:val="00F575C8"/>
    <w:rsid w:val="00F57C5F"/>
    <w:rsid w:val="00F57FC2"/>
    <w:rsid w:val="00F609B7"/>
    <w:rsid w:val="00F61446"/>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4532"/>
    <w:rsid w:val="00F7485A"/>
    <w:rsid w:val="00F748FB"/>
    <w:rsid w:val="00F751C9"/>
    <w:rsid w:val="00F756E3"/>
    <w:rsid w:val="00F773B5"/>
    <w:rsid w:val="00F77505"/>
    <w:rsid w:val="00F77856"/>
    <w:rsid w:val="00F77912"/>
    <w:rsid w:val="00F8045F"/>
    <w:rsid w:val="00F80BD3"/>
    <w:rsid w:val="00F81427"/>
    <w:rsid w:val="00F81699"/>
    <w:rsid w:val="00F81D2D"/>
    <w:rsid w:val="00F83BA1"/>
    <w:rsid w:val="00F84687"/>
    <w:rsid w:val="00F8476B"/>
    <w:rsid w:val="00F84A62"/>
    <w:rsid w:val="00F8545E"/>
    <w:rsid w:val="00F8568C"/>
    <w:rsid w:val="00F85B29"/>
    <w:rsid w:val="00F8670F"/>
    <w:rsid w:val="00F868EC"/>
    <w:rsid w:val="00F8698D"/>
    <w:rsid w:val="00F87565"/>
    <w:rsid w:val="00F878EC"/>
    <w:rsid w:val="00F9030C"/>
    <w:rsid w:val="00F9090C"/>
    <w:rsid w:val="00F90E48"/>
    <w:rsid w:val="00F90FA9"/>
    <w:rsid w:val="00F91A07"/>
    <w:rsid w:val="00F91EC2"/>
    <w:rsid w:val="00F91EF2"/>
    <w:rsid w:val="00F92205"/>
    <w:rsid w:val="00F9430A"/>
    <w:rsid w:val="00F948D5"/>
    <w:rsid w:val="00F94F42"/>
    <w:rsid w:val="00F950E4"/>
    <w:rsid w:val="00F950FB"/>
    <w:rsid w:val="00F961FD"/>
    <w:rsid w:val="00F96283"/>
    <w:rsid w:val="00F9648E"/>
    <w:rsid w:val="00F969F9"/>
    <w:rsid w:val="00F976CA"/>
    <w:rsid w:val="00F9788F"/>
    <w:rsid w:val="00F9794D"/>
    <w:rsid w:val="00F97FBB"/>
    <w:rsid w:val="00FA04CE"/>
    <w:rsid w:val="00FA1078"/>
    <w:rsid w:val="00FA1585"/>
    <w:rsid w:val="00FA1732"/>
    <w:rsid w:val="00FA1A01"/>
    <w:rsid w:val="00FA22B6"/>
    <w:rsid w:val="00FA2AF2"/>
    <w:rsid w:val="00FA2B09"/>
    <w:rsid w:val="00FA3975"/>
    <w:rsid w:val="00FA599E"/>
    <w:rsid w:val="00FA60AB"/>
    <w:rsid w:val="00FA60B7"/>
    <w:rsid w:val="00FA6F5C"/>
    <w:rsid w:val="00FA7F81"/>
    <w:rsid w:val="00FB01CC"/>
    <w:rsid w:val="00FB0D7F"/>
    <w:rsid w:val="00FB0D98"/>
    <w:rsid w:val="00FB14EC"/>
    <w:rsid w:val="00FB16EE"/>
    <w:rsid w:val="00FB21F4"/>
    <w:rsid w:val="00FB2D86"/>
    <w:rsid w:val="00FB2DE5"/>
    <w:rsid w:val="00FB44C8"/>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D9"/>
    <w:rsid w:val="00FD1FEE"/>
    <w:rsid w:val="00FD3119"/>
    <w:rsid w:val="00FD3158"/>
    <w:rsid w:val="00FD3539"/>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FCF"/>
    <w:rsid w:val="00FE2DF1"/>
    <w:rsid w:val="00FE2EBA"/>
    <w:rsid w:val="00FE30DB"/>
    <w:rsid w:val="00FE318E"/>
    <w:rsid w:val="00FE3A24"/>
    <w:rsid w:val="00FE3B51"/>
    <w:rsid w:val="00FE4A42"/>
    <w:rsid w:val="00FE4FAD"/>
    <w:rsid w:val="00FE4FD4"/>
    <w:rsid w:val="00FE58A3"/>
    <w:rsid w:val="00FE6468"/>
    <w:rsid w:val="00FE6882"/>
    <w:rsid w:val="00FE6E28"/>
    <w:rsid w:val="00FE6EDD"/>
    <w:rsid w:val="00FE77B1"/>
    <w:rsid w:val="00FE7F1C"/>
    <w:rsid w:val="00FF0157"/>
    <w:rsid w:val="00FF0C4B"/>
    <w:rsid w:val="00FF151D"/>
    <w:rsid w:val="00FF1AC2"/>
    <w:rsid w:val="00FF1EDA"/>
    <w:rsid w:val="00FF24C0"/>
    <w:rsid w:val="00FF26C4"/>
    <w:rsid w:val="00FF2C0E"/>
    <w:rsid w:val="00FF2FE5"/>
    <w:rsid w:val="00FF3296"/>
    <w:rsid w:val="00FF3874"/>
    <w:rsid w:val="00FF3D27"/>
    <w:rsid w:val="00FF4B06"/>
    <w:rsid w:val="00FF53B0"/>
    <w:rsid w:val="00FF57A0"/>
    <w:rsid w:val="00FF5E2D"/>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1"/>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 w:type="character" w:customStyle="1" w:styleId="address-attr">
    <w:name w:val="address-attr"/>
    <w:rsid w:val="002D4CAE"/>
  </w:style>
  <w:style w:type="paragraph" w:customStyle="1" w:styleId="newncpi0">
    <w:name w:val="newncpi0"/>
    <w:basedOn w:val="a"/>
    <w:rsid w:val="00E55E78"/>
    <w:pPr>
      <w:widowControl/>
      <w:snapToGrid/>
      <w:spacing w:before="0" w:line="240" w:lineRule="auto"/>
      <w:jc w:val="both"/>
    </w:pPr>
    <w:rPr>
      <w:rFonts w:eastAsiaTheme="minorEastAsia"/>
      <w:sz w:val="24"/>
      <w:szCs w:val="24"/>
    </w:rPr>
  </w:style>
  <w:style w:type="paragraph" w:customStyle="1" w:styleId="info-listtitle">
    <w:name w:val="info-list__title"/>
    <w:basedOn w:val="a"/>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7487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3985-21F0-4E54-A7E3-7BE3F074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17</cp:revision>
  <cp:lastPrinted>2022-04-15T13:00:00Z</cp:lastPrinted>
  <dcterms:created xsi:type="dcterms:W3CDTF">2022-04-15T08:11:00Z</dcterms:created>
  <dcterms:modified xsi:type="dcterms:W3CDTF">2022-04-18T07:38:00Z</dcterms:modified>
</cp:coreProperties>
</file>