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A3" w:rsidRPr="008B66A3" w:rsidRDefault="008B66A3" w:rsidP="008B66A3">
      <w:pPr>
        <w:widowControl/>
        <w:snapToGrid/>
        <w:spacing w:before="0" w:line="240" w:lineRule="auto"/>
        <w:ind w:firstLine="709"/>
        <w:rPr>
          <w:rFonts w:eastAsia="Calibri"/>
          <w:sz w:val="28"/>
          <w:szCs w:val="28"/>
          <w:lang w:eastAsia="en-US"/>
        </w:rPr>
      </w:pPr>
      <w:r w:rsidRPr="008B66A3">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8B66A3">
        <w:rPr>
          <w:rFonts w:eastAsia="Calibri"/>
          <w:sz w:val="28"/>
          <w:szCs w:val="28"/>
          <w:lang w:eastAsia="en-US"/>
        </w:rPr>
        <w:t>,</w:t>
      </w:r>
    </w:p>
    <w:p w:rsidR="008B66A3" w:rsidRPr="008B66A3" w:rsidRDefault="008B66A3" w:rsidP="008B66A3">
      <w:pPr>
        <w:widowControl/>
        <w:snapToGrid/>
        <w:spacing w:before="0" w:line="240" w:lineRule="auto"/>
        <w:ind w:firstLine="709"/>
        <w:jc w:val="both"/>
        <w:rPr>
          <w:rFonts w:eastAsia="Calibri"/>
          <w:sz w:val="28"/>
          <w:szCs w:val="28"/>
          <w:lang w:eastAsia="en-US"/>
        </w:rPr>
      </w:pPr>
    </w:p>
    <w:p w:rsidR="008B66A3" w:rsidRPr="008B66A3" w:rsidRDefault="008B66A3" w:rsidP="008B66A3">
      <w:pPr>
        <w:widowControl/>
        <w:snapToGrid/>
        <w:spacing w:before="0" w:line="240" w:lineRule="auto"/>
        <w:ind w:firstLine="709"/>
        <w:jc w:val="both"/>
        <w:rPr>
          <w:rFonts w:eastAsia="Calibri"/>
          <w:sz w:val="28"/>
          <w:szCs w:val="28"/>
          <w:lang w:eastAsia="en-US"/>
        </w:rPr>
      </w:pPr>
      <w:r w:rsidRPr="008B66A3">
        <w:rPr>
          <w:rFonts w:eastAsia="Calibri"/>
          <w:sz w:val="28"/>
          <w:szCs w:val="28"/>
          <w:lang w:eastAsia="en-US"/>
        </w:rPr>
        <w:t xml:space="preserve"> </w:t>
      </w:r>
      <w:r>
        <w:rPr>
          <w:rFonts w:eastAsia="Calibri"/>
          <w:sz w:val="28"/>
          <w:szCs w:val="28"/>
          <w:lang w:eastAsia="en-US"/>
        </w:rPr>
        <w:t>о</w:t>
      </w:r>
      <w:bookmarkStart w:id="0" w:name="_GoBack"/>
      <w:bookmarkEnd w:id="0"/>
      <w:r w:rsidRPr="008B66A3">
        <w:rPr>
          <w:rFonts w:eastAsia="Calibri"/>
          <w:sz w:val="28"/>
          <w:szCs w:val="28"/>
          <w:lang w:eastAsia="en-US"/>
        </w:rPr>
        <w:t xml:space="preserve">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F056D8" w:rsidRDefault="00F056D8" w:rsidP="00C67179">
      <w:pPr>
        <w:tabs>
          <w:tab w:val="left" w:pos="6804"/>
        </w:tabs>
        <w:spacing w:before="0" w:line="240" w:lineRule="auto"/>
        <w:jc w:val="both"/>
        <w:rPr>
          <w:sz w:val="18"/>
          <w:szCs w:val="18"/>
        </w:rPr>
      </w:pPr>
    </w:p>
    <w:p w:rsidR="008B66A3" w:rsidRDefault="008B66A3" w:rsidP="00C67179">
      <w:pPr>
        <w:tabs>
          <w:tab w:val="left" w:pos="6804"/>
        </w:tabs>
        <w:spacing w:before="0" w:line="240" w:lineRule="auto"/>
        <w:jc w:val="both"/>
        <w:rPr>
          <w:sz w:val="18"/>
          <w:szCs w:val="18"/>
        </w:rPr>
      </w:pPr>
    </w:p>
    <w:p w:rsidR="008B66A3" w:rsidRPr="008B66A3" w:rsidRDefault="008B66A3" w:rsidP="008B66A3">
      <w:pPr>
        <w:widowControl/>
        <w:snapToGrid/>
        <w:spacing w:before="0" w:line="240" w:lineRule="auto"/>
        <w:ind w:firstLine="709"/>
        <w:jc w:val="both"/>
        <w:rPr>
          <w:rFonts w:eastAsia="Calibri"/>
          <w:sz w:val="28"/>
          <w:szCs w:val="28"/>
          <w:lang w:eastAsia="en-US"/>
        </w:rPr>
      </w:pPr>
      <w:r w:rsidRPr="008B66A3">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продукции, представляющей потенциальную опасность для здоровья людей, </w:t>
      </w:r>
      <w:r w:rsidRPr="008B66A3">
        <w:rPr>
          <w:rFonts w:eastAsia="Calibri"/>
          <w:b/>
          <w:sz w:val="28"/>
          <w:szCs w:val="28"/>
          <w:lang w:eastAsia="en-US"/>
        </w:rPr>
        <w:t>просим данную информацию использовать при осуществлении розничной торговли</w:t>
      </w:r>
      <w:r w:rsidRPr="008B66A3">
        <w:rPr>
          <w:rFonts w:eastAsia="Calibri"/>
          <w:sz w:val="28"/>
          <w:szCs w:val="28"/>
          <w:lang w:eastAsia="en-US"/>
        </w:rPr>
        <w:t>.</w:t>
      </w:r>
    </w:p>
    <w:p w:rsidR="008B66A3" w:rsidRPr="0098380F" w:rsidRDefault="008B66A3" w:rsidP="00C67179">
      <w:pPr>
        <w:tabs>
          <w:tab w:val="left" w:pos="6804"/>
        </w:tabs>
        <w:spacing w:before="0" w:line="240" w:lineRule="auto"/>
        <w:jc w:val="both"/>
        <w:rPr>
          <w:sz w:val="18"/>
          <w:szCs w:val="18"/>
        </w:rPr>
        <w:sectPr w:rsidR="008B66A3" w:rsidRPr="0098380F" w:rsidSect="00F0541A">
          <w:footerReference w:type="default" r:id="rId9"/>
          <w:pgSz w:w="11906" w:h="16838"/>
          <w:pgMar w:top="737" w:right="851" w:bottom="737" w:left="1701" w:header="709" w:footer="709" w:gutter="0"/>
          <w:cols w:space="708"/>
          <w:titlePg/>
          <w:docGrid w:linePitch="360"/>
        </w:sect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
        <w:gridCol w:w="1725"/>
        <w:gridCol w:w="18"/>
        <w:gridCol w:w="2096"/>
        <w:gridCol w:w="2267"/>
        <w:gridCol w:w="2694"/>
        <w:gridCol w:w="2267"/>
        <w:gridCol w:w="1702"/>
        <w:gridCol w:w="1466"/>
      </w:tblGrid>
      <w:tr w:rsidR="00CD2C76" w:rsidRPr="00046CB6" w:rsidTr="00584F10">
        <w:trPr>
          <w:trHeight w:val="1248"/>
        </w:trPr>
        <w:tc>
          <w:tcPr>
            <w:tcW w:w="165" w:type="pct"/>
          </w:tcPr>
          <w:p w:rsidR="00CD2C76" w:rsidRPr="00046CB6" w:rsidRDefault="00CD2C76" w:rsidP="00DB60E8">
            <w:pPr>
              <w:snapToGrid/>
              <w:spacing w:before="0" w:line="220" w:lineRule="exact"/>
              <w:rPr>
                <w:sz w:val="22"/>
                <w:szCs w:val="22"/>
              </w:rPr>
            </w:pPr>
            <w:r w:rsidRPr="00046CB6">
              <w:rPr>
                <w:sz w:val="22"/>
                <w:szCs w:val="22"/>
              </w:rPr>
              <w:lastRenderedPageBreak/>
              <w:t xml:space="preserve">№ </w:t>
            </w:r>
            <w:proofErr w:type="gramStart"/>
            <w:r w:rsidRPr="00046CB6">
              <w:rPr>
                <w:sz w:val="22"/>
                <w:szCs w:val="22"/>
              </w:rPr>
              <w:t>п</w:t>
            </w:r>
            <w:proofErr w:type="gramEnd"/>
            <w:r w:rsidRPr="00046CB6">
              <w:rPr>
                <w:sz w:val="22"/>
                <w:szCs w:val="22"/>
              </w:rPr>
              <w:t>/п</w:t>
            </w:r>
          </w:p>
        </w:tc>
        <w:tc>
          <w:tcPr>
            <w:tcW w:w="592" w:type="pct"/>
            <w:gridSpan w:val="2"/>
          </w:tcPr>
          <w:p w:rsidR="00CD2C76" w:rsidRPr="00046CB6" w:rsidRDefault="00CD2C76" w:rsidP="00DB60E8">
            <w:pPr>
              <w:snapToGrid/>
              <w:spacing w:before="0" w:line="220" w:lineRule="exact"/>
              <w:rPr>
                <w:sz w:val="22"/>
                <w:szCs w:val="22"/>
              </w:rPr>
            </w:pPr>
            <w:r w:rsidRPr="00046CB6">
              <w:rPr>
                <w:sz w:val="22"/>
                <w:szCs w:val="22"/>
              </w:rPr>
              <w:t>Наименование продукции, сроки годности</w:t>
            </w:r>
          </w:p>
        </w:tc>
        <w:tc>
          <w:tcPr>
            <w:tcW w:w="712" w:type="pct"/>
          </w:tcPr>
          <w:p w:rsidR="00CD2C76" w:rsidRPr="00046CB6" w:rsidRDefault="00CD2C76" w:rsidP="00DB60E8">
            <w:pPr>
              <w:snapToGrid/>
              <w:spacing w:before="0" w:line="220" w:lineRule="exact"/>
              <w:rPr>
                <w:sz w:val="22"/>
                <w:szCs w:val="22"/>
              </w:rPr>
            </w:pPr>
            <w:r w:rsidRPr="00046CB6">
              <w:rPr>
                <w:sz w:val="22"/>
                <w:szCs w:val="22"/>
              </w:rPr>
              <w:t>Изготовитель, импортер</w:t>
            </w:r>
          </w:p>
        </w:tc>
        <w:tc>
          <w:tcPr>
            <w:tcW w:w="770" w:type="pct"/>
          </w:tcPr>
          <w:p w:rsidR="00CD2C76" w:rsidRPr="00046CB6" w:rsidRDefault="00CD2C76" w:rsidP="00DB60E8">
            <w:pPr>
              <w:snapToGrid/>
              <w:spacing w:before="0" w:line="220" w:lineRule="exact"/>
              <w:rPr>
                <w:sz w:val="22"/>
                <w:szCs w:val="22"/>
              </w:rPr>
            </w:pPr>
            <w:r w:rsidRPr="00046CB6">
              <w:rPr>
                <w:sz w:val="22"/>
                <w:szCs w:val="22"/>
              </w:rPr>
              <w:t>Адрес и наименование объекта, на котором запрещена реализация продукции</w:t>
            </w:r>
          </w:p>
        </w:tc>
        <w:tc>
          <w:tcPr>
            <w:tcW w:w="915" w:type="pct"/>
          </w:tcPr>
          <w:p w:rsidR="00CD2C76" w:rsidRPr="00046CB6" w:rsidRDefault="00CD2C76" w:rsidP="00DB60E8">
            <w:pPr>
              <w:snapToGrid/>
              <w:spacing w:before="0" w:line="220" w:lineRule="exact"/>
              <w:rPr>
                <w:sz w:val="22"/>
                <w:szCs w:val="22"/>
              </w:rPr>
            </w:pPr>
            <w:r w:rsidRPr="00046CB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770" w:type="pct"/>
          </w:tcPr>
          <w:p w:rsidR="00CD2C76" w:rsidRPr="00046CB6" w:rsidRDefault="00CD2C76" w:rsidP="00DB60E8">
            <w:pPr>
              <w:snapToGrid/>
              <w:spacing w:before="0" w:line="220" w:lineRule="exact"/>
              <w:rPr>
                <w:sz w:val="22"/>
                <w:szCs w:val="22"/>
              </w:rPr>
            </w:pPr>
            <w:r w:rsidRPr="00046CB6">
              <w:rPr>
                <w:sz w:val="22"/>
                <w:szCs w:val="22"/>
              </w:rPr>
              <w:t xml:space="preserve">Наименование </w:t>
            </w:r>
            <w:proofErr w:type="spellStart"/>
            <w:proofErr w:type="gramStart"/>
            <w:r w:rsidRPr="00046CB6">
              <w:rPr>
                <w:sz w:val="22"/>
                <w:szCs w:val="22"/>
              </w:rPr>
              <w:t>товаросопроводи</w:t>
            </w:r>
            <w:proofErr w:type="spellEnd"/>
            <w:r w:rsidR="00981D46" w:rsidRPr="00046CB6">
              <w:rPr>
                <w:sz w:val="22"/>
                <w:szCs w:val="22"/>
              </w:rPr>
              <w:t>-</w:t>
            </w:r>
            <w:r w:rsidRPr="00046CB6">
              <w:rPr>
                <w:sz w:val="22"/>
                <w:szCs w:val="22"/>
              </w:rPr>
              <w:t>тельных</w:t>
            </w:r>
            <w:proofErr w:type="gramEnd"/>
            <w:r w:rsidRPr="00046CB6">
              <w:rPr>
                <w:sz w:val="22"/>
                <w:szCs w:val="22"/>
              </w:rPr>
              <w:t xml:space="preserve"> документов и документа</w:t>
            </w:r>
          </w:p>
          <w:p w:rsidR="00CD2C76" w:rsidRPr="00046CB6" w:rsidRDefault="00CD2C76" w:rsidP="00DB60E8">
            <w:pPr>
              <w:snapToGrid/>
              <w:spacing w:before="0" w:line="220" w:lineRule="exact"/>
              <w:rPr>
                <w:sz w:val="22"/>
                <w:szCs w:val="22"/>
              </w:rPr>
            </w:pPr>
            <w:r w:rsidRPr="00046CB6">
              <w:rPr>
                <w:sz w:val="22"/>
                <w:szCs w:val="22"/>
              </w:rPr>
              <w:t>о соответствии товара установленным требованиям, дата выдачи, номер</w:t>
            </w:r>
          </w:p>
        </w:tc>
        <w:tc>
          <w:tcPr>
            <w:tcW w:w="578" w:type="pct"/>
          </w:tcPr>
          <w:p w:rsidR="00CD2C76" w:rsidRPr="00046CB6" w:rsidRDefault="00CD2C76" w:rsidP="00DB60E8">
            <w:pPr>
              <w:snapToGrid/>
              <w:spacing w:before="0" w:line="220" w:lineRule="exact"/>
              <w:ind w:left="-107" w:right="-108"/>
              <w:rPr>
                <w:sz w:val="22"/>
                <w:szCs w:val="22"/>
              </w:rPr>
            </w:pPr>
            <w:r w:rsidRPr="00046CB6">
              <w:rPr>
                <w:sz w:val="22"/>
                <w:szCs w:val="22"/>
              </w:rPr>
              <w:t>Наименование ЦГЭ</w:t>
            </w:r>
          </w:p>
        </w:tc>
        <w:tc>
          <w:tcPr>
            <w:tcW w:w="498" w:type="pct"/>
          </w:tcPr>
          <w:p w:rsidR="00CD2C76" w:rsidRPr="00046CB6" w:rsidRDefault="00CD2C76" w:rsidP="00DB60E8">
            <w:pPr>
              <w:snapToGrid/>
              <w:spacing w:before="0" w:line="220" w:lineRule="exact"/>
              <w:ind w:left="-107" w:right="-108"/>
              <w:rPr>
                <w:sz w:val="22"/>
                <w:szCs w:val="22"/>
              </w:rPr>
            </w:pPr>
            <w:r w:rsidRPr="00046CB6">
              <w:rPr>
                <w:sz w:val="22"/>
                <w:szCs w:val="22"/>
              </w:rPr>
              <w:t>Примечание</w:t>
            </w:r>
          </w:p>
          <w:p w:rsidR="00CD2C76" w:rsidRPr="00046CB6" w:rsidRDefault="00CD2C76" w:rsidP="00DB60E8">
            <w:pPr>
              <w:snapToGrid/>
              <w:spacing w:before="0" w:line="220" w:lineRule="exact"/>
              <w:ind w:left="-107" w:right="-108"/>
              <w:rPr>
                <w:sz w:val="22"/>
                <w:szCs w:val="22"/>
              </w:rPr>
            </w:pPr>
            <w:r w:rsidRPr="00046CB6">
              <w:rPr>
                <w:i/>
                <w:sz w:val="22"/>
                <w:szCs w:val="22"/>
              </w:rPr>
              <w:t>(принятые меры)</w:t>
            </w:r>
          </w:p>
        </w:tc>
      </w:tr>
      <w:tr w:rsidR="000334C9" w:rsidRPr="00046CB6" w:rsidTr="00172714">
        <w:trPr>
          <w:trHeight w:val="841"/>
        </w:trPr>
        <w:tc>
          <w:tcPr>
            <w:tcW w:w="165" w:type="pct"/>
          </w:tcPr>
          <w:p w:rsidR="000334C9" w:rsidRPr="00046CB6" w:rsidRDefault="00FA37CD" w:rsidP="00DB60E8">
            <w:pPr>
              <w:snapToGrid/>
              <w:spacing w:before="0" w:line="220" w:lineRule="exact"/>
              <w:jc w:val="both"/>
              <w:rPr>
                <w:sz w:val="22"/>
                <w:szCs w:val="22"/>
              </w:rPr>
            </w:pPr>
            <w:r>
              <w:rPr>
                <w:sz w:val="22"/>
                <w:szCs w:val="22"/>
              </w:rPr>
              <w:t>1.</w:t>
            </w:r>
          </w:p>
        </w:tc>
        <w:tc>
          <w:tcPr>
            <w:tcW w:w="586" w:type="pct"/>
          </w:tcPr>
          <w:p w:rsidR="000334C9" w:rsidRPr="009E0684" w:rsidRDefault="009E0684" w:rsidP="00DB60E8">
            <w:pPr>
              <w:widowControl/>
              <w:autoSpaceDE w:val="0"/>
              <w:autoSpaceDN w:val="0"/>
              <w:adjustRightInd w:val="0"/>
              <w:snapToGrid/>
              <w:spacing w:before="0" w:line="220" w:lineRule="exact"/>
              <w:jc w:val="both"/>
              <w:rPr>
                <w:b/>
                <w:sz w:val="22"/>
                <w:szCs w:val="22"/>
              </w:rPr>
            </w:pPr>
            <w:r>
              <w:rPr>
                <w:b/>
                <w:sz w:val="22"/>
                <w:szCs w:val="22"/>
              </w:rPr>
              <w:t>Фольга алюминиевая пищевая «</w:t>
            </w:r>
            <w:r>
              <w:rPr>
                <w:b/>
                <w:sz w:val="22"/>
                <w:szCs w:val="22"/>
                <w:lang w:val="en-US"/>
              </w:rPr>
              <w:t>VIP</w:t>
            </w:r>
            <w:r>
              <w:rPr>
                <w:b/>
                <w:sz w:val="22"/>
                <w:szCs w:val="22"/>
              </w:rPr>
              <w:t>»</w:t>
            </w:r>
            <w:r w:rsidRPr="009E0684">
              <w:rPr>
                <w:b/>
                <w:sz w:val="22"/>
                <w:szCs w:val="22"/>
              </w:rPr>
              <w:t xml:space="preserve"> </w:t>
            </w:r>
            <w:r>
              <w:rPr>
                <w:b/>
                <w:sz w:val="22"/>
                <w:szCs w:val="22"/>
              </w:rPr>
              <w:t xml:space="preserve">Стандарт, </w:t>
            </w:r>
            <w:r w:rsidRPr="009E0684">
              <w:rPr>
                <w:sz w:val="22"/>
                <w:szCs w:val="22"/>
              </w:rPr>
              <w:t>изготовлена по СТО 79148549-003-2015,</w:t>
            </w:r>
            <w:r>
              <w:rPr>
                <w:sz w:val="22"/>
                <w:szCs w:val="22"/>
              </w:rPr>
              <w:t xml:space="preserve"> </w:t>
            </w:r>
            <w:r w:rsidR="00FA488D">
              <w:rPr>
                <w:sz w:val="22"/>
                <w:szCs w:val="22"/>
              </w:rPr>
              <w:t xml:space="preserve">                           </w:t>
            </w:r>
            <w:r>
              <w:rPr>
                <w:b/>
                <w:sz w:val="22"/>
                <w:szCs w:val="22"/>
              </w:rPr>
              <w:t xml:space="preserve"> </w:t>
            </w:r>
            <w:r w:rsidRPr="009E0684">
              <w:rPr>
                <w:sz w:val="22"/>
                <w:szCs w:val="22"/>
              </w:rPr>
              <w:t>30 см×10м, 11 микрон, дата изготовления апрель 2022, срок годности не ограничен</w:t>
            </w:r>
            <w:r w:rsidR="00FA488D">
              <w:rPr>
                <w:b/>
                <w:sz w:val="22"/>
                <w:szCs w:val="22"/>
              </w:rPr>
              <w:t xml:space="preserve">, </w:t>
            </w:r>
            <w:r w:rsidR="00FA488D" w:rsidRPr="00FA488D">
              <w:rPr>
                <w:sz w:val="22"/>
                <w:szCs w:val="22"/>
              </w:rPr>
              <w:t>штриховой код 4631011979304</w:t>
            </w:r>
            <w:r w:rsidR="00FA488D">
              <w:rPr>
                <w:sz w:val="22"/>
                <w:szCs w:val="22"/>
              </w:rPr>
              <w:t>, номер партии совпадает с датой изготовления</w:t>
            </w:r>
          </w:p>
        </w:tc>
        <w:tc>
          <w:tcPr>
            <w:tcW w:w="718" w:type="pct"/>
            <w:gridSpan w:val="2"/>
          </w:tcPr>
          <w:p w:rsidR="000334C9" w:rsidRPr="00046CB6" w:rsidRDefault="000334C9" w:rsidP="00DB60E8">
            <w:pPr>
              <w:spacing w:before="0" w:line="220" w:lineRule="exact"/>
              <w:jc w:val="both"/>
              <w:rPr>
                <w:b/>
                <w:sz w:val="22"/>
                <w:szCs w:val="22"/>
              </w:rPr>
            </w:pPr>
            <w:r w:rsidRPr="00046CB6">
              <w:rPr>
                <w:spacing w:val="-6"/>
                <w:sz w:val="22"/>
                <w:szCs w:val="22"/>
              </w:rPr>
              <w:t xml:space="preserve">Изготовитель:             </w:t>
            </w:r>
          </w:p>
          <w:p w:rsidR="000334C9" w:rsidRPr="00046CB6" w:rsidRDefault="000334C9" w:rsidP="00DB60E8">
            <w:pPr>
              <w:spacing w:before="0" w:line="220" w:lineRule="exact"/>
              <w:jc w:val="both"/>
              <w:rPr>
                <w:i/>
                <w:sz w:val="22"/>
                <w:szCs w:val="22"/>
              </w:rPr>
            </w:pPr>
            <w:proofErr w:type="gramStart"/>
            <w:r w:rsidRPr="00046CB6">
              <w:rPr>
                <w:b/>
                <w:sz w:val="22"/>
                <w:szCs w:val="22"/>
              </w:rPr>
              <w:t>ООО «</w:t>
            </w:r>
            <w:proofErr w:type="spellStart"/>
            <w:r w:rsidRPr="00046CB6">
              <w:rPr>
                <w:b/>
                <w:sz w:val="22"/>
                <w:szCs w:val="22"/>
              </w:rPr>
              <w:t>ИнтроПластика</w:t>
            </w:r>
            <w:proofErr w:type="spellEnd"/>
            <w:r w:rsidRPr="00046CB6">
              <w:rPr>
                <w:b/>
                <w:sz w:val="22"/>
                <w:szCs w:val="22"/>
              </w:rPr>
              <w:t xml:space="preserve">», </w:t>
            </w:r>
            <w:r w:rsidRPr="00046CB6">
              <w:rPr>
                <w:i/>
                <w:sz w:val="22"/>
                <w:szCs w:val="22"/>
              </w:rPr>
              <w:t xml:space="preserve">Российская Федерация, 107140, г. Москва, пер. Новый 3-й, д. 5, стр. 1, </w:t>
            </w:r>
            <w:proofErr w:type="spellStart"/>
            <w:r w:rsidRPr="00046CB6">
              <w:rPr>
                <w:i/>
                <w:sz w:val="22"/>
                <w:szCs w:val="22"/>
              </w:rPr>
              <w:t>эт</w:t>
            </w:r>
            <w:proofErr w:type="spellEnd"/>
            <w:r w:rsidRPr="00046CB6">
              <w:rPr>
                <w:i/>
                <w:sz w:val="22"/>
                <w:szCs w:val="22"/>
              </w:rPr>
              <w:t xml:space="preserve">. 2, пом. 1, </w:t>
            </w:r>
            <w:proofErr w:type="spellStart"/>
            <w:r w:rsidRPr="00046CB6">
              <w:rPr>
                <w:i/>
                <w:sz w:val="22"/>
                <w:szCs w:val="22"/>
              </w:rPr>
              <w:t>каб</w:t>
            </w:r>
            <w:proofErr w:type="spellEnd"/>
            <w:r w:rsidRPr="00046CB6">
              <w:rPr>
                <w:i/>
                <w:sz w:val="22"/>
                <w:szCs w:val="22"/>
              </w:rPr>
              <w:t>. 2,</w:t>
            </w:r>
            <w:r w:rsidRPr="00046CB6">
              <w:rPr>
                <w:b/>
                <w:sz w:val="22"/>
                <w:szCs w:val="22"/>
              </w:rPr>
              <w:t xml:space="preserve"> </w:t>
            </w:r>
            <w:r w:rsidRPr="00046CB6">
              <w:rPr>
                <w:sz w:val="22"/>
                <w:szCs w:val="22"/>
              </w:rPr>
              <w:t>адрес производства</w:t>
            </w:r>
            <w:r w:rsidR="00245162">
              <w:rPr>
                <w:b/>
                <w:sz w:val="22"/>
                <w:szCs w:val="22"/>
              </w:rPr>
              <w:t xml:space="preserve">  </w:t>
            </w:r>
            <w:r w:rsidRPr="00046CB6">
              <w:rPr>
                <w:i/>
                <w:sz w:val="22"/>
                <w:szCs w:val="22"/>
              </w:rPr>
              <w:t>Российская Федерация, 302008, г. Орловская область, г. Орёл, ул. Машиностроительная, д. 6.</w:t>
            </w:r>
            <w:proofErr w:type="gramEnd"/>
          </w:p>
          <w:p w:rsidR="000334C9" w:rsidRPr="000334C9" w:rsidRDefault="000334C9" w:rsidP="00DB60E8">
            <w:pPr>
              <w:spacing w:before="0" w:line="220" w:lineRule="exact"/>
              <w:jc w:val="both"/>
              <w:rPr>
                <w:b/>
                <w:sz w:val="22"/>
                <w:szCs w:val="22"/>
              </w:rPr>
            </w:pPr>
            <w:r>
              <w:rPr>
                <w:sz w:val="22"/>
                <w:szCs w:val="22"/>
              </w:rPr>
              <w:t>Импортёр</w:t>
            </w:r>
            <w:r w:rsidRPr="00046CB6">
              <w:rPr>
                <w:sz w:val="22"/>
                <w:szCs w:val="22"/>
              </w:rPr>
              <w:t xml:space="preserve"> в Республику Беларусь: </w:t>
            </w:r>
            <w:r>
              <w:rPr>
                <w:sz w:val="22"/>
                <w:szCs w:val="22"/>
              </w:rPr>
              <w:t xml:space="preserve">                      </w:t>
            </w:r>
            <w:r>
              <w:rPr>
                <w:b/>
                <w:sz w:val="22"/>
                <w:szCs w:val="22"/>
              </w:rPr>
              <w:t>ООО</w:t>
            </w:r>
            <w:r w:rsidRPr="00046CB6">
              <w:rPr>
                <w:b/>
                <w:sz w:val="22"/>
                <w:szCs w:val="22"/>
              </w:rPr>
              <w:t xml:space="preserve"> «</w:t>
            </w:r>
            <w:r>
              <w:rPr>
                <w:b/>
                <w:sz w:val="22"/>
                <w:szCs w:val="22"/>
              </w:rPr>
              <w:t>ЕВРОТОРГ</w:t>
            </w:r>
            <w:r w:rsidRPr="00046CB6">
              <w:rPr>
                <w:b/>
                <w:sz w:val="22"/>
                <w:szCs w:val="22"/>
              </w:rPr>
              <w:t xml:space="preserve">», </w:t>
            </w:r>
            <w:r>
              <w:rPr>
                <w:b/>
                <w:sz w:val="22"/>
                <w:szCs w:val="22"/>
              </w:rPr>
              <w:t xml:space="preserve">                      </w:t>
            </w:r>
            <w:r w:rsidRPr="00046CB6">
              <w:rPr>
                <w:i/>
                <w:sz w:val="22"/>
                <w:szCs w:val="22"/>
              </w:rPr>
              <w:t>г. Минск, 220</w:t>
            </w:r>
            <w:r>
              <w:rPr>
                <w:i/>
                <w:sz w:val="22"/>
                <w:szCs w:val="22"/>
              </w:rPr>
              <w:t>099</w:t>
            </w:r>
            <w:r w:rsidRPr="00046CB6">
              <w:rPr>
                <w:i/>
                <w:sz w:val="22"/>
                <w:szCs w:val="22"/>
              </w:rPr>
              <w:t xml:space="preserve">,                                             ул. </w:t>
            </w:r>
            <w:proofErr w:type="spellStart"/>
            <w:r>
              <w:rPr>
                <w:i/>
                <w:sz w:val="22"/>
                <w:szCs w:val="22"/>
              </w:rPr>
              <w:t>Казинца</w:t>
            </w:r>
            <w:proofErr w:type="spellEnd"/>
            <w:r w:rsidRPr="00046CB6">
              <w:rPr>
                <w:i/>
                <w:sz w:val="22"/>
                <w:szCs w:val="22"/>
              </w:rPr>
              <w:t xml:space="preserve">, </w:t>
            </w:r>
            <w:r>
              <w:rPr>
                <w:i/>
                <w:sz w:val="22"/>
                <w:szCs w:val="22"/>
              </w:rPr>
              <w:t>52А-22</w:t>
            </w:r>
          </w:p>
        </w:tc>
        <w:tc>
          <w:tcPr>
            <w:tcW w:w="770" w:type="pct"/>
          </w:tcPr>
          <w:p w:rsidR="000334C9" w:rsidRPr="00046CB6" w:rsidRDefault="000334C9" w:rsidP="00DB60E8">
            <w:pPr>
              <w:pStyle w:val="ad"/>
              <w:widowControl w:val="0"/>
              <w:tabs>
                <w:tab w:val="left" w:pos="1334"/>
              </w:tabs>
              <w:spacing w:after="0" w:line="220" w:lineRule="exact"/>
              <w:jc w:val="both"/>
              <w:rPr>
                <w:sz w:val="22"/>
                <w:szCs w:val="22"/>
              </w:rPr>
            </w:pPr>
            <w:r>
              <w:rPr>
                <w:sz w:val="22"/>
                <w:szCs w:val="22"/>
              </w:rPr>
              <w:t>Торговый павильон</w:t>
            </w:r>
          </w:p>
          <w:p w:rsidR="000334C9" w:rsidRDefault="000334C9" w:rsidP="00DB60E8">
            <w:pPr>
              <w:pStyle w:val="ad"/>
              <w:widowControl w:val="0"/>
              <w:tabs>
                <w:tab w:val="left" w:pos="1334"/>
              </w:tabs>
              <w:spacing w:after="0" w:line="220" w:lineRule="exact"/>
              <w:jc w:val="both"/>
              <w:rPr>
                <w:sz w:val="22"/>
                <w:szCs w:val="22"/>
              </w:rPr>
            </w:pPr>
            <w:r>
              <w:rPr>
                <w:sz w:val="22"/>
                <w:szCs w:val="22"/>
              </w:rPr>
              <w:t>ИП Ющенко В.Н.,</w:t>
            </w:r>
          </w:p>
          <w:p w:rsidR="000334C9" w:rsidRPr="00046CB6" w:rsidRDefault="000334C9" w:rsidP="00DB60E8">
            <w:pPr>
              <w:pStyle w:val="ad"/>
              <w:widowControl w:val="0"/>
              <w:tabs>
                <w:tab w:val="left" w:pos="1334"/>
              </w:tabs>
              <w:spacing w:after="0" w:line="220" w:lineRule="exact"/>
              <w:jc w:val="both"/>
              <w:rPr>
                <w:rFonts w:eastAsia="Batang"/>
                <w:sz w:val="22"/>
                <w:szCs w:val="22"/>
              </w:rPr>
            </w:pPr>
            <w:proofErr w:type="gramStart"/>
            <w:r w:rsidRPr="00046CB6">
              <w:rPr>
                <w:rFonts w:eastAsia="Batang"/>
                <w:sz w:val="22"/>
                <w:szCs w:val="22"/>
              </w:rPr>
              <w:t>расположенный</w:t>
            </w:r>
            <w:proofErr w:type="gramEnd"/>
            <w:r w:rsidRPr="00046CB6">
              <w:rPr>
                <w:rFonts w:eastAsia="Batang"/>
                <w:sz w:val="22"/>
                <w:szCs w:val="22"/>
              </w:rPr>
              <w:t xml:space="preserve"> по адресу: </w:t>
            </w:r>
          </w:p>
          <w:p w:rsidR="000334C9" w:rsidRDefault="000334C9" w:rsidP="00DB60E8">
            <w:pPr>
              <w:pStyle w:val="ad"/>
              <w:widowControl w:val="0"/>
              <w:tabs>
                <w:tab w:val="left" w:pos="1334"/>
              </w:tabs>
              <w:spacing w:after="0" w:line="220" w:lineRule="exact"/>
              <w:jc w:val="both"/>
              <w:rPr>
                <w:rFonts w:eastAsia="Batang"/>
                <w:sz w:val="22"/>
                <w:szCs w:val="22"/>
              </w:rPr>
            </w:pPr>
            <w:r>
              <w:rPr>
                <w:rFonts w:eastAsia="Batang"/>
                <w:sz w:val="22"/>
                <w:szCs w:val="22"/>
              </w:rPr>
              <w:t xml:space="preserve">Гомельская область, Гомельский район, н.п. Новая Гута,                                                                  ул. </w:t>
            </w:r>
            <w:proofErr w:type="spellStart"/>
            <w:r>
              <w:rPr>
                <w:rFonts w:eastAsia="Batang"/>
                <w:sz w:val="22"/>
                <w:szCs w:val="22"/>
              </w:rPr>
              <w:t>Сожская</w:t>
            </w:r>
            <w:proofErr w:type="spellEnd"/>
            <w:r>
              <w:rPr>
                <w:rFonts w:eastAsia="Batang"/>
                <w:sz w:val="22"/>
                <w:szCs w:val="22"/>
              </w:rPr>
              <w:t>, 9а</w:t>
            </w:r>
          </w:p>
          <w:p w:rsidR="000334C9" w:rsidRPr="00046CB6" w:rsidRDefault="000334C9" w:rsidP="00DB60E8">
            <w:pPr>
              <w:pStyle w:val="ad"/>
              <w:widowControl w:val="0"/>
              <w:tabs>
                <w:tab w:val="left" w:pos="1334"/>
              </w:tabs>
              <w:spacing w:after="0" w:line="220" w:lineRule="exact"/>
              <w:jc w:val="both"/>
              <w:rPr>
                <w:rFonts w:eastAsia="Batang"/>
                <w:sz w:val="22"/>
                <w:szCs w:val="22"/>
              </w:rPr>
            </w:pPr>
            <w:proofErr w:type="gramStart"/>
            <w:r w:rsidRPr="00046CB6">
              <w:rPr>
                <w:rFonts w:eastAsia="Batang"/>
                <w:sz w:val="22"/>
                <w:szCs w:val="22"/>
              </w:rPr>
              <w:t xml:space="preserve">(юридический адрес: </w:t>
            </w:r>
            <w:proofErr w:type="gramEnd"/>
          </w:p>
          <w:p w:rsidR="000334C9" w:rsidRPr="00046CB6" w:rsidRDefault="000334C9" w:rsidP="00DB60E8">
            <w:pPr>
              <w:pStyle w:val="ad"/>
              <w:widowControl w:val="0"/>
              <w:tabs>
                <w:tab w:val="left" w:pos="1334"/>
              </w:tabs>
              <w:spacing w:after="0" w:line="220" w:lineRule="exact"/>
              <w:jc w:val="both"/>
              <w:rPr>
                <w:sz w:val="22"/>
                <w:szCs w:val="22"/>
              </w:rPr>
            </w:pPr>
            <w:r>
              <w:rPr>
                <w:rFonts w:eastAsia="Batang"/>
                <w:sz w:val="22"/>
                <w:szCs w:val="22"/>
              </w:rPr>
              <w:t>Гомельская область, Гомельский район,        д. Терюха, пер. Победы, 7</w:t>
            </w:r>
            <w:r w:rsidRPr="00046CB6">
              <w:rPr>
                <w:sz w:val="22"/>
                <w:szCs w:val="22"/>
              </w:rPr>
              <w:t>)</w:t>
            </w:r>
          </w:p>
        </w:tc>
        <w:tc>
          <w:tcPr>
            <w:tcW w:w="915" w:type="pct"/>
          </w:tcPr>
          <w:p w:rsidR="000334C9" w:rsidRPr="00207027" w:rsidRDefault="000334C9" w:rsidP="00DB60E8">
            <w:pPr>
              <w:pStyle w:val="111"/>
              <w:spacing w:line="220" w:lineRule="exact"/>
              <w:contextualSpacing/>
              <w:jc w:val="both"/>
              <w:rPr>
                <w:rFonts w:ascii="Times New Roman" w:eastAsia="Calibri" w:hAnsi="Times New Roman" w:cs="Times New Roman"/>
                <w:spacing w:val="-6"/>
                <w:lang w:eastAsia="en-US"/>
              </w:rPr>
            </w:pPr>
            <w:r w:rsidRPr="00207027">
              <w:rPr>
                <w:rFonts w:ascii="Times New Roman" w:hAnsi="Times New Roman" w:cs="Times New Roman"/>
              </w:rPr>
              <w:t xml:space="preserve">Не соответствует </w:t>
            </w:r>
            <w:r w:rsidRPr="00207027">
              <w:rPr>
                <w:rFonts w:ascii="Times New Roman" w:eastAsia="Calibri" w:hAnsi="Times New Roman" w:cs="Times New Roman"/>
                <w:spacing w:val="-6"/>
                <w:lang w:eastAsia="en-US"/>
              </w:rPr>
              <w:t xml:space="preserve">требованием </w:t>
            </w:r>
            <w:r w:rsidRPr="00207027">
              <w:rPr>
                <w:rFonts w:ascii="Times New Roman" w:hAnsi="Times New Roman" w:cs="Times New Roman"/>
              </w:rPr>
              <w:t>Единым санитарно-эпидемиологическим и гигиеническим требованиям, утвержденного решением Комиссии Таможенного союза от 28.05.2010                            № 299</w:t>
            </w:r>
            <w:r>
              <w:rPr>
                <w:rFonts w:ascii="Times New Roman" w:hAnsi="Times New Roman" w:cs="Times New Roman"/>
              </w:rPr>
              <w:t>;</w:t>
            </w:r>
          </w:p>
          <w:p w:rsidR="000334C9" w:rsidRPr="00207027" w:rsidRDefault="000334C9" w:rsidP="00DB60E8">
            <w:pPr>
              <w:widowControl/>
              <w:autoSpaceDE w:val="0"/>
              <w:autoSpaceDN w:val="0"/>
              <w:adjustRightInd w:val="0"/>
              <w:snapToGrid/>
              <w:spacing w:before="0" w:line="220" w:lineRule="exact"/>
              <w:contextualSpacing/>
              <w:jc w:val="both"/>
              <w:rPr>
                <w:sz w:val="22"/>
                <w:szCs w:val="22"/>
              </w:rPr>
            </w:pPr>
            <w:proofErr w:type="gramStart"/>
            <w:r w:rsidRPr="00207027">
              <w:rPr>
                <w:sz w:val="22"/>
                <w:szCs w:val="22"/>
              </w:rPr>
              <w:t>ТР</w:t>
            </w:r>
            <w:proofErr w:type="gramEnd"/>
            <w:r w:rsidRPr="00207027">
              <w:rPr>
                <w:sz w:val="22"/>
                <w:szCs w:val="22"/>
              </w:rPr>
              <w:t xml:space="preserve"> ТС 005/2011 утвержденного решением комиссии таможенного союза от 16.08.2011                            № 769;</w:t>
            </w:r>
          </w:p>
          <w:p w:rsidR="000334C9" w:rsidRPr="00207027" w:rsidRDefault="000334C9" w:rsidP="00DB60E8">
            <w:pPr>
              <w:widowControl/>
              <w:autoSpaceDE w:val="0"/>
              <w:autoSpaceDN w:val="0"/>
              <w:adjustRightInd w:val="0"/>
              <w:snapToGrid/>
              <w:spacing w:before="0" w:line="220" w:lineRule="exact"/>
              <w:contextualSpacing/>
              <w:jc w:val="both"/>
              <w:rPr>
                <w:sz w:val="22"/>
                <w:szCs w:val="22"/>
              </w:rPr>
            </w:pPr>
            <w:r w:rsidRPr="00207027">
              <w:rPr>
                <w:sz w:val="22"/>
                <w:szCs w:val="22"/>
              </w:rPr>
              <w:t>ГН, утвержденного</w:t>
            </w:r>
          </w:p>
          <w:p w:rsidR="000334C9" w:rsidRPr="00046CB6" w:rsidRDefault="000334C9" w:rsidP="00DB60E8">
            <w:pPr>
              <w:widowControl/>
              <w:autoSpaceDE w:val="0"/>
              <w:autoSpaceDN w:val="0"/>
              <w:adjustRightInd w:val="0"/>
              <w:snapToGrid/>
              <w:spacing w:before="0" w:line="220" w:lineRule="exact"/>
              <w:contextualSpacing/>
              <w:jc w:val="both"/>
              <w:rPr>
                <w:sz w:val="22"/>
                <w:szCs w:val="22"/>
              </w:rPr>
            </w:pPr>
            <w:r w:rsidRPr="00207027">
              <w:rPr>
                <w:sz w:val="22"/>
                <w:szCs w:val="22"/>
              </w:rPr>
              <w:t xml:space="preserve">постановлением Министерства здравоохранения </w:t>
            </w:r>
            <w:r w:rsidRPr="00046CB6">
              <w:rPr>
                <w:sz w:val="22"/>
                <w:szCs w:val="22"/>
              </w:rPr>
              <w:t>Республики Беларусь                        от 30.12.2014 № 119;</w:t>
            </w:r>
          </w:p>
          <w:p w:rsidR="000334C9" w:rsidRPr="00046CB6" w:rsidRDefault="000334C9" w:rsidP="00DB60E8">
            <w:pPr>
              <w:pStyle w:val="111"/>
              <w:spacing w:line="220" w:lineRule="exact"/>
              <w:jc w:val="both"/>
              <w:rPr>
                <w:rFonts w:ascii="Times New Roman" w:eastAsia="Batang" w:hAnsi="Times New Roman" w:cs="Times New Roman"/>
                <w:spacing w:val="-6"/>
                <w:lang w:eastAsia="en-US"/>
              </w:rPr>
            </w:pPr>
            <w:r w:rsidRPr="00046CB6">
              <w:rPr>
                <w:rFonts w:ascii="Times New Roman" w:eastAsia="Batang" w:hAnsi="Times New Roman" w:cs="Times New Roman"/>
                <w:spacing w:val="-6"/>
                <w:lang w:eastAsia="en-US"/>
              </w:rPr>
              <w:t xml:space="preserve">ГН, утв. постановлением </w:t>
            </w:r>
            <w:r w:rsidRPr="00046CB6">
              <w:rPr>
                <w:rFonts w:ascii="Times New Roman" w:hAnsi="Times New Roman" w:cs="Times New Roman"/>
              </w:rPr>
              <w:t xml:space="preserve">Совета Министров Республики Беларусь                     </w:t>
            </w:r>
            <w:r w:rsidRPr="00046CB6">
              <w:rPr>
                <w:rFonts w:ascii="Times New Roman" w:eastAsia="Batang" w:hAnsi="Times New Roman" w:cs="Times New Roman"/>
                <w:spacing w:val="-6"/>
                <w:lang w:eastAsia="en-US"/>
              </w:rPr>
              <w:t>от 25.01.2021 № 37</w:t>
            </w:r>
          </w:p>
          <w:p w:rsidR="000334C9" w:rsidRPr="00522699" w:rsidRDefault="000334C9" w:rsidP="00DB60E8">
            <w:pPr>
              <w:widowControl/>
              <w:autoSpaceDE w:val="0"/>
              <w:autoSpaceDN w:val="0"/>
              <w:adjustRightInd w:val="0"/>
              <w:snapToGrid/>
              <w:spacing w:before="0" w:line="220" w:lineRule="exact"/>
              <w:contextualSpacing/>
              <w:jc w:val="both"/>
              <w:rPr>
                <w:sz w:val="22"/>
                <w:szCs w:val="22"/>
              </w:rPr>
            </w:pPr>
            <w:r w:rsidRPr="00046CB6">
              <w:rPr>
                <w:b/>
                <w:sz w:val="22"/>
                <w:szCs w:val="22"/>
              </w:rPr>
              <w:t xml:space="preserve">по </w:t>
            </w:r>
            <w:r>
              <w:rPr>
                <w:b/>
                <w:sz w:val="22"/>
                <w:szCs w:val="22"/>
              </w:rPr>
              <w:t>миграции</w:t>
            </w:r>
            <w:r w:rsidRPr="00046CB6">
              <w:rPr>
                <w:b/>
                <w:sz w:val="22"/>
                <w:szCs w:val="22"/>
              </w:rPr>
              <w:t xml:space="preserve"> алюминия</w:t>
            </w:r>
            <w:r w:rsidR="009019D8">
              <w:rPr>
                <w:b/>
                <w:sz w:val="22"/>
                <w:szCs w:val="22"/>
              </w:rPr>
              <w:t>:</w:t>
            </w:r>
            <w:r w:rsidRPr="00046CB6">
              <w:rPr>
                <w:sz w:val="22"/>
                <w:szCs w:val="22"/>
              </w:rPr>
              <w:t xml:space="preserve"> в 0,3 % растворе молочной кислоты </w:t>
            </w:r>
            <w:r>
              <w:rPr>
                <w:sz w:val="22"/>
                <w:szCs w:val="22"/>
              </w:rPr>
              <w:t>превышает ДКМ в 41 раз и составляет 20,51 мг/дм/</w:t>
            </w:r>
            <w:r w:rsidRPr="00522699">
              <w:rPr>
                <w:sz w:val="22"/>
                <w:szCs w:val="22"/>
                <w:vertAlign w:val="superscript"/>
              </w:rPr>
              <w:t>3</w:t>
            </w:r>
            <w:r>
              <w:rPr>
                <w:sz w:val="22"/>
                <w:szCs w:val="22"/>
                <w:vertAlign w:val="superscript"/>
              </w:rPr>
              <w:t xml:space="preserve"> </w:t>
            </w:r>
          </w:p>
          <w:p w:rsidR="000334C9" w:rsidRPr="00046CB6" w:rsidRDefault="000334C9" w:rsidP="00DB60E8">
            <w:pPr>
              <w:widowControl/>
              <w:autoSpaceDE w:val="0"/>
              <w:autoSpaceDN w:val="0"/>
              <w:adjustRightInd w:val="0"/>
              <w:snapToGrid/>
              <w:spacing w:before="0" w:line="220" w:lineRule="exact"/>
              <w:contextualSpacing/>
              <w:jc w:val="both"/>
              <w:rPr>
                <w:sz w:val="22"/>
                <w:szCs w:val="22"/>
              </w:rPr>
            </w:pPr>
            <w:r w:rsidRPr="00046CB6">
              <w:rPr>
                <w:sz w:val="22"/>
                <w:szCs w:val="22"/>
              </w:rPr>
              <w:t xml:space="preserve">(протокол испытаний </w:t>
            </w:r>
            <w:r>
              <w:rPr>
                <w:sz w:val="22"/>
                <w:szCs w:val="22"/>
              </w:rPr>
              <w:t>Гомельского</w:t>
            </w:r>
            <w:r w:rsidRPr="00046CB6">
              <w:rPr>
                <w:sz w:val="22"/>
                <w:szCs w:val="22"/>
              </w:rPr>
              <w:t xml:space="preserve"> областного </w:t>
            </w:r>
            <w:proofErr w:type="spellStart"/>
            <w:r w:rsidRPr="00046CB6">
              <w:rPr>
                <w:sz w:val="22"/>
                <w:szCs w:val="22"/>
              </w:rPr>
              <w:t>ЦГЭиОЗ</w:t>
            </w:r>
            <w:proofErr w:type="spellEnd"/>
            <w:r w:rsidRPr="00046CB6">
              <w:rPr>
                <w:sz w:val="22"/>
                <w:szCs w:val="22"/>
              </w:rPr>
              <w:t xml:space="preserve"> от 1</w:t>
            </w:r>
            <w:r>
              <w:rPr>
                <w:sz w:val="22"/>
                <w:szCs w:val="22"/>
              </w:rPr>
              <w:t>6</w:t>
            </w:r>
            <w:r w:rsidRPr="00046CB6">
              <w:rPr>
                <w:sz w:val="22"/>
                <w:szCs w:val="22"/>
              </w:rPr>
              <w:t>.</w:t>
            </w:r>
            <w:r>
              <w:rPr>
                <w:sz w:val="22"/>
                <w:szCs w:val="22"/>
              </w:rPr>
              <w:t>01</w:t>
            </w:r>
            <w:r w:rsidRPr="00046CB6">
              <w:rPr>
                <w:sz w:val="22"/>
                <w:szCs w:val="22"/>
              </w:rPr>
              <w:t>.202</w:t>
            </w:r>
            <w:r>
              <w:rPr>
                <w:sz w:val="22"/>
                <w:szCs w:val="22"/>
              </w:rPr>
              <w:t>3                     № 8.4.4/226</w:t>
            </w:r>
            <w:r w:rsidRPr="00046CB6">
              <w:rPr>
                <w:sz w:val="22"/>
                <w:szCs w:val="22"/>
              </w:rPr>
              <w:t>).</w:t>
            </w:r>
          </w:p>
        </w:tc>
        <w:tc>
          <w:tcPr>
            <w:tcW w:w="770" w:type="pct"/>
          </w:tcPr>
          <w:p w:rsidR="000334C9" w:rsidRPr="00046CB6" w:rsidRDefault="000334C9" w:rsidP="00DB60E8">
            <w:pPr>
              <w:spacing w:before="0" w:line="220" w:lineRule="exact"/>
              <w:jc w:val="both"/>
              <w:rPr>
                <w:color w:val="000000" w:themeColor="text1"/>
                <w:spacing w:val="-6"/>
                <w:sz w:val="22"/>
                <w:szCs w:val="22"/>
              </w:rPr>
            </w:pPr>
            <w:r w:rsidRPr="00046CB6">
              <w:rPr>
                <w:color w:val="000000" w:themeColor="text1"/>
                <w:sz w:val="22"/>
                <w:szCs w:val="22"/>
              </w:rPr>
              <w:t xml:space="preserve">ТТН от </w:t>
            </w:r>
            <w:r>
              <w:rPr>
                <w:color w:val="000000" w:themeColor="text1"/>
                <w:sz w:val="22"/>
                <w:szCs w:val="22"/>
              </w:rPr>
              <w:t>08.</w:t>
            </w:r>
            <w:r w:rsidRPr="00046CB6">
              <w:rPr>
                <w:color w:val="000000" w:themeColor="text1"/>
                <w:sz w:val="22"/>
                <w:szCs w:val="22"/>
              </w:rPr>
              <w:t>1</w:t>
            </w:r>
            <w:r>
              <w:rPr>
                <w:color w:val="000000" w:themeColor="text1"/>
                <w:sz w:val="22"/>
                <w:szCs w:val="22"/>
              </w:rPr>
              <w:t>2</w:t>
            </w:r>
            <w:r w:rsidRPr="00046CB6">
              <w:rPr>
                <w:color w:val="000000" w:themeColor="text1"/>
                <w:sz w:val="22"/>
                <w:szCs w:val="22"/>
              </w:rPr>
              <w:t>.2022 № </w:t>
            </w:r>
            <w:r>
              <w:rPr>
                <w:color w:val="000000" w:themeColor="text1"/>
                <w:sz w:val="22"/>
                <w:szCs w:val="22"/>
              </w:rPr>
              <w:t>0378489</w:t>
            </w:r>
          </w:p>
          <w:p w:rsidR="000334C9" w:rsidRPr="00046CB6" w:rsidRDefault="000334C9" w:rsidP="00DB60E8">
            <w:pPr>
              <w:spacing w:before="0" w:line="220" w:lineRule="exact"/>
              <w:jc w:val="both"/>
              <w:rPr>
                <w:sz w:val="22"/>
                <w:szCs w:val="22"/>
              </w:rPr>
            </w:pPr>
            <w:r w:rsidRPr="00046CB6">
              <w:rPr>
                <w:sz w:val="22"/>
                <w:szCs w:val="22"/>
              </w:rPr>
              <w:t xml:space="preserve">декларация о соответствии </w:t>
            </w:r>
          </w:p>
          <w:p w:rsidR="000334C9" w:rsidRPr="00046CB6" w:rsidRDefault="000334C9" w:rsidP="00DB60E8">
            <w:pPr>
              <w:tabs>
                <w:tab w:val="left" w:pos="567"/>
                <w:tab w:val="left" w:pos="709"/>
                <w:tab w:val="left" w:pos="851"/>
                <w:tab w:val="left" w:pos="1276"/>
                <w:tab w:val="left" w:pos="4189"/>
              </w:tabs>
              <w:spacing w:before="0" w:line="220" w:lineRule="exact"/>
              <w:jc w:val="both"/>
              <w:rPr>
                <w:spacing w:val="-6"/>
                <w:sz w:val="22"/>
                <w:szCs w:val="22"/>
              </w:rPr>
            </w:pPr>
            <w:r w:rsidRPr="00046CB6">
              <w:rPr>
                <w:spacing w:val="-6"/>
                <w:sz w:val="22"/>
                <w:szCs w:val="22"/>
              </w:rPr>
              <w:t xml:space="preserve">ЕАЭС </w:t>
            </w:r>
            <w:r>
              <w:rPr>
                <w:spacing w:val="-6"/>
                <w:sz w:val="22"/>
                <w:szCs w:val="22"/>
                <w:lang w:val="en-US"/>
              </w:rPr>
              <w:t>N</w:t>
            </w:r>
            <w:r w:rsidRPr="00203E82">
              <w:rPr>
                <w:spacing w:val="-6"/>
                <w:sz w:val="22"/>
                <w:szCs w:val="22"/>
              </w:rPr>
              <w:t xml:space="preserve"> </w:t>
            </w:r>
            <w:r w:rsidRPr="00046CB6">
              <w:rPr>
                <w:spacing w:val="-6"/>
                <w:sz w:val="22"/>
                <w:szCs w:val="22"/>
                <w:lang w:val="en-US"/>
              </w:rPr>
              <w:t>RU</w:t>
            </w:r>
            <w:proofErr w:type="gramStart"/>
            <w:r w:rsidRPr="00046CB6">
              <w:rPr>
                <w:spacing w:val="-6"/>
                <w:sz w:val="22"/>
                <w:szCs w:val="22"/>
              </w:rPr>
              <w:t xml:space="preserve"> Д</w:t>
            </w:r>
            <w:proofErr w:type="gramEnd"/>
            <w:r w:rsidRPr="00046CB6">
              <w:rPr>
                <w:spacing w:val="-6"/>
                <w:sz w:val="22"/>
                <w:szCs w:val="22"/>
              </w:rPr>
              <w:t xml:space="preserve"> – </w:t>
            </w:r>
            <w:r w:rsidRPr="00046CB6">
              <w:rPr>
                <w:spacing w:val="-6"/>
                <w:sz w:val="22"/>
                <w:szCs w:val="22"/>
                <w:lang w:val="en-US"/>
              </w:rPr>
              <w:t>RU</w:t>
            </w:r>
            <w:r w:rsidRPr="00046CB6">
              <w:rPr>
                <w:spacing w:val="-6"/>
                <w:sz w:val="22"/>
                <w:szCs w:val="22"/>
              </w:rPr>
              <w:t>. АЯ22.В.05020</w:t>
            </w:r>
            <w:r w:rsidRPr="00046CB6">
              <w:rPr>
                <w:sz w:val="22"/>
                <w:szCs w:val="22"/>
              </w:rPr>
              <w:t>,</w:t>
            </w:r>
          </w:p>
          <w:p w:rsidR="000334C9" w:rsidRPr="00E73A76" w:rsidRDefault="000334C9" w:rsidP="00DB60E8">
            <w:pPr>
              <w:spacing w:before="0" w:line="220" w:lineRule="exact"/>
              <w:jc w:val="both"/>
              <w:rPr>
                <w:color w:val="000000" w:themeColor="text1"/>
                <w:sz w:val="22"/>
                <w:szCs w:val="22"/>
              </w:rPr>
            </w:pPr>
            <w:r w:rsidRPr="00046CB6">
              <w:rPr>
                <w:rFonts w:eastAsia="Batang"/>
                <w:sz w:val="22"/>
                <w:szCs w:val="22"/>
                <w:shd w:val="clear" w:color="auto" w:fill="FFFFFF"/>
              </w:rPr>
              <w:t>дата регистрации декларации о соответствии</w:t>
            </w:r>
            <w:r w:rsidRPr="00046CB6">
              <w:rPr>
                <w:sz w:val="22"/>
                <w:szCs w:val="22"/>
              </w:rPr>
              <w:t xml:space="preserve"> </w:t>
            </w:r>
            <w:r w:rsidRPr="00203E82">
              <w:rPr>
                <w:sz w:val="22"/>
                <w:szCs w:val="22"/>
              </w:rPr>
              <w:t>15</w:t>
            </w:r>
            <w:r w:rsidRPr="00046CB6">
              <w:rPr>
                <w:sz w:val="22"/>
                <w:szCs w:val="22"/>
              </w:rPr>
              <w:t>.02.20</w:t>
            </w:r>
            <w:r w:rsidRPr="00203E82">
              <w:rPr>
                <w:sz w:val="22"/>
                <w:szCs w:val="22"/>
              </w:rPr>
              <w:t>18</w:t>
            </w:r>
            <w:r w:rsidRPr="00046CB6">
              <w:rPr>
                <w:sz w:val="22"/>
                <w:szCs w:val="22"/>
              </w:rPr>
              <w:t xml:space="preserve">, срок действия до 14.02.2023 </w:t>
            </w:r>
          </w:p>
        </w:tc>
        <w:tc>
          <w:tcPr>
            <w:tcW w:w="578" w:type="pct"/>
          </w:tcPr>
          <w:p w:rsidR="000334C9" w:rsidRPr="00046CB6" w:rsidRDefault="000334C9" w:rsidP="00DB60E8">
            <w:pPr>
              <w:widowControl/>
              <w:autoSpaceDE w:val="0"/>
              <w:autoSpaceDN w:val="0"/>
              <w:adjustRightInd w:val="0"/>
              <w:snapToGrid/>
              <w:spacing w:before="0" w:line="220" w:lineRule="exact"/>
              <w:contextualSpacing/>
              <w:jc w:val="both"/>
              <w:rPr>
                <w:sz w:val="22"/>
                <w:szCs w:val="22"/>
              </w:rPr>
            </w:pPr>
            <w:r>
              <w:rPr>
                <w:sz w:val="22"/>
                <w:szCs w:val="22"/>
              </w:rPr>
              <w:t>Гомельский</w:t>
            </w:r>
            <w:r w:rsidRPr="00046CB6">
              <w:rPr>
                <w:sz w:val="22"/>
                <w:szCs w:val="22"/>
              </w:rPr>
              <w:t xml:space="preserve"> районный ЦГЭ</w:t>
            </w:r>
          </w:p>
          <w:p w:rsidR="000334C9" w:rsidRPr="00046CB6" w:rsidRDefault="000334C9" w:rsidP="00DB60E8">
            <w:pPr>
              <w:widowControl/>
              <w:autoSpaceDE w:val="0"/>
              <w:autoSpaceDN w:val="0"/>
              <w:adjustRightInd w:val="0"/>
              <w:snapToGrid/>
              <w:spacing w:before="0" w:line="220" w:lineRule="exact"/>
              <w:contextualSpacing/>
              <w:jc w:val="both"/>
              <w:rPr>
                <w:sz w:val="22"/>
                <w:szCs w:val="22"/>
              </w:rPr>
            </w:pPr>
            <w:proofErr w:type="gramStart"/>
            <w:r w:rsidRPr="00046CB6">
              <w:rPr>
                <w:sz w:val="22"/>
                <w:szCs w:val="22"/>
              </w:rPr>
              <w:t>(исх.                              от 1</w:t>
            </w:r>
            <w:r>
              <w:rPr>
                <w:sz w:val="22"/>
                <w:szCs w:val="22"/>
              </w:rPr>
              <w:t>7</w:t>
            </w:r>
            <w:r w:rsidRPr="00046CB6">
              <w:rPr>
                <w:sz w:val="22"/>
                <w:szCs w:val="22"/>
              </w:rPr>
              <w:t>.</w:t>
            </w:r>
            <w:r>
              <w:rPr>
                <w:sz w:val="22"/>
                <w:szCs w:val="22"/>
              </w:rPr>
              <w:t>01</w:t>
            </w:r>
            <w:r w:rsidRPr="00046CB6">
              <w:rPr>
                <w:sz w:val="22"/>
                <w:szCs w:val="22"/>
              </w:rPr>
              <w:t>.202</w:t>
            </w:r>
            <w:r>
              <w:rPr>
                <w:sz w:val="22"/>
                <w:szCs w:val="22"/>
              </w:rPr>
              <w:t>3</w:t>
            </w:r>
            <w:proofErr w:type="gramEnd"/>
          </w:p>
          <w:p w:rsidR="000334C9" w:rsidRPr="00046CB6" w:rsidRDefault="000334C9" w:rsidP="00DB60E8">
            <w:pPr>
              <w:widowControl/>
              <w:autoSpaceDE w:val="0"/>
              <w:autoSpaceDN w:val="0"/>
              <w:adjustRightInd w:val="0"/>
              <w:snapToGrid/>
              <w:spacing w:before="0" w:line="220" w:lineRule="exact"/>
              <w:contextualSpacing/>
              <w:jc w:val="both"/>
              <w:rPr>
                <w:sz w:val="22"/>
                <w:szCs w:val="22"/>
              </w:rPr>
            </w:pPr>
            <w:proofErr w:type="gramStart"/>
            <w:r w:rsidRPr="00046CB6">
              <w:rPr>
                <w:sz w:val="22"/>
                <w:szCs w:val="22"/>
              </w:rPr>
              <w:t>№ 0</w:t>
            </w:r>
            <w:r>
              <w:rPr>
                <w:sz w:val="22"/>
                <w:szCs w:val="22"/>
              </w:rPr>
              <w:t>2</w:t>
            </w:r>
            <w:r w:rsidRPr="00046CB6">
              <w:rPr>
                <w:sz w:val="22"/>
                <w:szCs w:val="22"/>
              </w:rPr>
              <w:t>-</w:t>
            </w:r>
            <w:r>
              <w:rPr>
                <w:sz w:val="22"/>
                <w:szCs w:val="22"/>
              </w:rPr>
              <w:t>06</w:t>
            </w:r>
            <w:r w:rsidRPr="00046CB6">
              <w:rPr>
                <w:sz w:val="22"/>
                <w:szCs w:val="22"/>
              </w:rPr>
              <w:t>/</w:t>
            </w:r>
            <w:r>
              <w:rPr>
                <w:sz w:val="22"/>
                <w:szCs w:val="22"/>
              </w:rPr>
              <w:t>176</w:t>
            </w:r>
            <w:r w:rsidRPr="00046CB6">
              <w:rPr>
                <w:sz w:val="22"/>
                <w:szCs w:val="22"/>
              </w:rPr>
              <w:t>)</w:t>
            </w:r>
            <w:proofErr w:type="gramEnd"/>
          </w:p>
          <w:p w:rsidR="000334C9" w:rsidRPr="00046CB6" w:rsidRDefault="000334C9" w:rsidP="00DB60E8">
            <w:pPr>
              <w:widowControl/>
              <w:autoSpaceDE w:val="0"/>
              <w:autoSpaceDN w:val="0"/>
              <w:adjustRightInd w:val="0"/>
              <w:snapToGrid/>
              <w:spacing w:before="0" w:line="220" w:lineRule="exact"/>
              <w:contextualSpacing/>
              <w:jc w:val="both"/>
              <w:rPr>
                <w:sz w:val="22"/>
                <w:szCs w:val="22"/>
              </w:rPr>
            </w:pPr>
          </w:p>
        </w:tc>
        <w:tc>
          <w:tcPr>
            <w:tcW w:w="498" w:type="pct"/>
          </w:tcPr>
          <w:p w:rsidR="000334C9" w:rsidRPr="00046CB6" w:rsidRDefault="000334C9" w:rsidP="00DB60E8">
            <w:pPr>
              <w:widowControl/>
              <w:autoSpaceDE w:val="0"/>
              <w:autoSpaceDN w:val="0"/>
              <w:adjustRightInd w:val="0"/>
              <w:snapToGrid/>
              <w:spacing w:before="0" w:line="220" w:lineRule="exact"/>
              <w:contextualSpacing/>
              <w:jc w:val="both"/>
              <w:rPr>
                <w:sz w:val="22"/>
                <w:szCs w:val="22"/>
              </w:rPr>
            </w:pPr>
          </w:p>
        </w:tc>
      </w:tr>
    </w:tbl>
    <w:p w:rsidR="002B4DFF" w:rsidRPr="00046CB6" w:rsidRDefault="002B4DFF" w:rsidP="00245162">
      <w:pPr>
        <w:tabs>
          <w:tab w:val="left" w:pos="8865"/>
          <w:tab w:val="right" w:pos="14400"/>
        </w:tabs>
        <w:spacing w:before="0" w:line="240" w:lineRule="exact"/>
        <w:jc w:val="both"/>
        <w:rPr>
          <w:sz w:val="22"/>
          <w:szCs w:val="22"/>
        </w:rPr>
      </w:pPr>
    </w:p>
    <w:sectPr w:rsidR="002B4DFF" w:rsidRPr="00046CB6" w:rsidSect="001308AE">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8B" w:rsidRDefault="00A56B8B">
      <w:pPr>
        <w:widowControl/>
        <w:snapToGrid/>
        <w:spacing w:before="0" w:line="240" w:lineRule="auto"/>
        <w:jc w:val="left"/>
        <w:rPr>
          <w:sz w:val="24"/>
          <w:szCs w:val="24"/>
        </w:rPr>
      </w:pPr>
      <w:r>
        <w:rPr>
          <w:sz w:val="24"/>
          <w:szCs w:val="24"/>
        </w:rPr>
        <w:separator/>
      </w:r>
    </w:p>
  </w:endnote>
  <w:endnote w:type="continuationSeparator" w:id="0">
    <w:p w:rsidR="00A56B8B" w:rsidRDefault="00A56B8B">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9D8" w:rsidRDefault="009019D8" w:rsidP="008E6D4B">
    <w:pPr>
      <w:pStyle w:val="a3"/>
      <w:framePr w:wrap="auto" w:vAnchor="text" w:hAnchor="margin" w:xAlign="right" w:y="1"/>
      <w:rPr>
        <w:rStyle w:val="a5"/>
      </w:rPr>
    </w:pPr>
  </w:p>
  <w:p w:rsidR="009019D8" w:rsidRDefault="009019D8"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8B" w:rsidRDefault="00A56B8B">
      <w:pPr>
        <w:widowControl/>
        <w:snapToGrid/>
        <w:spacing w:before="0" w:line="240" w:lineRule="auto"/>
        <w:jc w:val="left"/>
        <w:rPr>
          <w:sz w:val="24"/>
          <w:szCs w:val="24"/>
        </w:rPr>
      </w:pPr>
      <w:r>
        <w:rPr>
          <w:sz w:val="24"/>
          <w:szCs w:val="24"/>
        </w:rPr>
        <w:separator/>
      </w:r>
    </w:p>
  </w:footnote>
  <w:footnote w:type="continuationSeparator" w:id="0">
    <w:p w:rsidR="00A56B8B" w:rsidRDefault="00A56B8B">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7A7"/>
    <w:rsid w:val="00012A5F"/>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B8"/>
    <w:rsid w:val="0002509E"/>
    <w:rsid w:val="00025861"/>
    <w:rsid w:val="00026420"/>
    <w:rsid w:val="00027706"/>
    <w:rsid w:val="00027E6E"/>
    <w:rsid w:val="00027F49"/>
    <w:rsid w:val="00030007"/>
    <w:rsid w:val="00031F43"/>
    <w:rsid w:val="000334C9"/>
    <w:rsid w:val="00033AEB"/>
    <w:rsid w:val="00033CF2"/>
    <w:rsid w:val="000340E5"/>
    <w:rsid w:val="00034319"/>
    <w:rsid w:val="000355B7"/>
    <w:rsid w:val="000360FF"/>
    <w:rsid w:val="00036605"/>
    <w:rsid w:val="00036776"/>
    <w:rsid w:val="00040C07"/>
    <w:rsid w:val="000412BD"/>
    <w:rsid w:val="000417AB"/>
    <w:rsid w:val="00042966"/>
    <w:rsid w:val="00042D80"/>
    <w:rsid w:val="00043888"/>
    <w:rsid w:val="00044918"/>
    <w:rsid w:val="00044B28"/>
    <w:rsid w:val="000457EB"/>
    <w:rsid w:val="0004597F"/>
    <w:rsid w:val="00045EA5"/>
    <w:rsid w:val="00045ED7"/>
    <w:rsid w:val="00046289"/>
    <w:rsid w:val="00046CB6"/>
    <w:rsid w:val="00047412"/>
    <w:rsid w:val="0004746B"/>
    <w:rsid w:val="00047BF4"/>
    <w:rsid w:val="0005001B"/>
    <w:rsid w:val="000508A9"/>
    <w:rsid w:val="00050D58"/>
    <w:rsid w:val="000516ED"/>
    <w:rsid w:val="00051F74"/>
    <w:rsid w:val="00051FA3"/>
    <w:rsid w:val="00052FAF"/>
    <w:rsid w:val="0005351E"/>
    <w:rsid w:val="0005376A"/>
    <w:rsid w:val="00053C68"/>
    <w:rsid w:val="00053FD5"/>
    <w:rsid w:val="0005481C"/>
    <w:rsid w:val="00054FCD"/>
    <w:rsid w:val="00055154"/>
    <w:rsid w:val="00056889"/>
    <w:rsid w:val="00061A1E"/>
    <w:rsid w:val="00061FD5"/>
    <w:rsid w:val="00062771"/>
    <w:rsid w:val="00062BB8"/>
    <w:rsid w:val="00063356"/>
    <w:rsid w:val="00065409"/>
    <w:rsid w:val="00065B62"/>
    <w:rsid w:val="00066783"/>
    <w:rsid w:val="0006790D"/>
    <w:rsid w:val="0007023D"/>
    <w:rsid w:val="00071AB1"/>
    <w:rsid w:val="00072ADE"/>
    <w:rsid w:val="00072BA7"/>
    <w:rsid w:val="00073100"/>
    <w:rsid w:val="000733EA"/>
    <w:rsid w:val="00074072"/>
    <w:rsid w:val="0007446A"/>
    <w:rsid w:val="000754EA"/>
    <w:rsid w:val="00075AD7"/>
    <w:rsid w:val="000764A0"/>
    <w:rsid w:val="000779D3"/>
    <w:rsid w:val="00077C83"/>
    <w:rsid w:val="00081A33"/>
    <w:rsid w:val="00082C34"/>
    <w:rsid w:val="00084C53"/>
    <w:rsid w:val="00084D11"/>
    <w:rsid w:val="00085FB5"/>
    <w:rsid w:val="0008670E"/>
    <w:rsid w:val="00090347"/>
    <w:rsid w:val="000908B0"/>
    <w:rsid w:val="00090ADE"/>
    <w:rsid w:val="000916AB"/>
    <w:rsid w:val="000928F0"/>
    <w:rsid w:val="00092F97"/>
    <w:rsid w:val="00092FDF"/>
    <w:rsid w:val="00093ECB"/>
    <w:rsid w:val="00094B4E"/>
    <w:rsid w:val="0009527D"/>
    <w:rsid w:val="00095486"/>
    <w:rsid w:val="00095E8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8DC"/>
    <w:rsid w:val="000B3997"/>
    <w:rsid w:val="000B4913"/>
    <w:rsid w:val="000B4ABC"/>
    <w:rsid w:val="000B53D7"/>
    <w:rsid w:val="000B684E"/>
    <w:rsid w:val="000B6A8C"/>
    <w:rsid w:val="000B6DA3"/>
    <w:rsid w:val="000C03D0"/>
    <w:rsid w:val="000C1A5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E1B55"/>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72C"/>
    <w:rsid w:val="000F5A4E"/>
    <w:rsid w:val="000F64BD"/>
    <w:rsid w:val="000F6C09"/>
    <w:rsid w:val="000F6DAF"/>
    <w:rsid w:val="000F7061"/>
    <w:rsid w:val="000F715C"/>
    <w:rsid w:val="0010063F"/>
    <w:rsid w:val="00101059"/>
    <w:rsid w:val="00101A62"/>
    <w:rsid w:val="001024AA"/>
    <w:rsid w:val="00102E6A"/>
    <w:rsid w:val="00103778"/>
    <w:rsid w:val="00103B8E"/>
    <w:rsid w:val="00105876"/>
    <w:rsid w:val="00105E4F"/>
    <w:rsid w:val="00106837"/>
    <w:rsid w:val="001101C4"/>
    <w:rsid w:val="00110908"/>
    <w:rsid w:val="00111152"/>
    <w:rsid w:val="001120FA"/>
    <w:rsid w:val="00112E28"/>
    <w:rsid w:val="001137E4"/>
    <w:rsid w:val="0011487E"/>
    <w:rsid w:val="001161E7"/>
    <w:rsid w:val="00116CB9"/>
    <w:rsid w:val="0011704C"/>
    <w:rsid w:val="0011765F"/>
    <w:rsid w:val="00117742"/>
    <w:rsid w:val="001201BE"/>
    <w:rsid w:val="00121944"/>
    <w:rsid w:val="00125B59"/>
    <w:rsid w:val="0012639F"/>
    <w:rsid w:val="00126458"/>
    <w:rsid w:val="00126531"/>
    <w:rsid w:val="001265A6"/>
    <w:rsid w:val="001272D0"/>
    <w:rsid w:val="001275BC"/>
    <w:rsid w:val="00130392"/>
    <w:rsid w:val="001308AE"/>
    <w:rsid w:val="001308B5"/>
    <w:rsid w:val="00130BBE"/>
    <w:rsid w:val="00131177"/>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308"/>
    <w:rsid w:val="001544B8"/>
    <w:rsid w:val="00155363"/>
    <w:rsid w:val="00155503"/>
    <w:rsid w:val="00155F2C"/>
    <w:rsid w:val="001570B8"/>
    <w:rsid w:val="001572AE"/>
    <w:rsid w:val="001572F3"/>
    <w:rsid w:val="001576A7"/>
    <w:rsid w:val="001600DF"/>
    <w:rsid w:val="00160250"/>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2714"/>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0E41"/>
    <w:rsid w:val="0018113D"/>
    <w:rsid w:val="00181A33"/>
    <w:rsid w:val="001823F5"/>
    <w:rsid w:val="00182465"/>
    <w:rsid w:val="00182696"/>
    <w:rsid w:val="00182BEA"/>
    <w:rsid w:val="00182D6B"/>
    <w:rsid w:val="00183AF6"/>
    <w:rsid w:val="00184558"/>
    <w:rsid w:val="00184E6F"/>
    <w:rsid w:val="001867E2"/>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D8B"/>
    <w:rsid w:val="001A0E31"/>
    <w:rsid w:val="001A10CC"/>
    <w:rsid w:val="001A24D3"/>
    <w:rsid w:val="001A26CF"/>
    <w:rsid w:val="001A2A15"/>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4022"/>
    <w:rsid w:val="001B4155"/>
    <w:rsid w:val="001B4DF8"/>
    <w:rsid w:val="001B56DD"/>
    <w:rsid w:val="001B61C3"/>
    <w:rsid w:val="001B6BB7"/>
    <w:rsid w:val="001C0798"/>
    <w:rsid w:val="001C1C20"/>
    <w:rsid w:val="001C21A1"/>
    <w:rsid w:val="001C307B"/>
    <w:rsid w:val="001C432F"/>
    <w:rsid w:val="001C4435"/>
    <w:rsid w:val="001C5798"/>
    <w:rsid w:val="001C57F5"/>
    <w:rsid w:val="001C60CA"/>
    <w:rsid w:val="001C64EE"/>
    <w:rsid w:val="001C6560"/>
    <w:rsid w:val="001C70BB"/>
    <w:rsid w:val="001C79B9"/>
    <w:rsid w:val="001D0119"/>
    <w:rsid w:val="001D0CEA"/>
    <w:rsid w:val="001D3912"/>
    <w:rsid w:val="001D64ED"/>
    <w:rsid w:val="001D715D"/>
    <w:rsid w:val="001E055D"/>
    <w:rsid w:val="001E08AF"/>
    <w:rsid w:val="001E1547"/>
    <w:rsid w:val="001E17F5"/>
    <w:rsid w:val="001E2C69"/>
    <w:rsid w:val="001E2ED0"/>
    <w:rsid w:val="001E3BC8"/>
    <w:rsid w:val="001E3EEC"/>
    <w:rsid w:val="001E570D"/>
    <w:rsid w:val="001E5745"/>
    <w:rsid w:val="001E5782"/>
    <w:rsid w:val="001E6341"/>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3E82"/>
    <w:rsid w:val="00205131"/>
    <w:rsid w:val="00206B9E"/>
    <w:rsid w:val="00207027"/>
    <w:rsid w:val="00207A1E"/>
    <w:rsid w:val="00210557"/>
    <w:rsid w:val="0021073B"/>
    <w:rsid w:val="00210EE9"/>
    <w:rsid w:val="00211CE8"/>
    <w:rsid w:val="00212321"/>
    <w:rsid w:val="00212BD9"/>
    <w:rsid w:val="002130D9"/>
    <w:rsid w:val="00214229"/>
    <w:rsid w:val="00214501"/>
    <w:rsid w:val="002146A5"/>
    <w:rsid w:val="00214FBE"/>
    <w:rsid w:val="0021642A"/>
    <w:rsid w:val="002174D7"/>
    <w:rsid w:val="002175E3"/>
    <w:rsid w:val="00217911"/>
    <w:rsid w:val="002203DE"/>
    <w:rsid w:val="0022084C"/>
    <w:rsid w:val="00220F05"/>
    <w:rsid w:val="00221C30"/>
    <w:rsid w:val="00222DD2"/>
    <w:rsid w:val="00222E06"/>
    <w:rsid w:val="00222E7C"/>
    <w:rsid w:val="00223751"/>
    <w:rsid w:val="002249B7"/>
    <w:rsid w:val="002254E7"/>
    <w:rsid w:val="00225BC6"/>
    <w:rsid w:val="002267CA"/>
    <w:rsid w:val="00227091"/>
    <w:rsid w:val="00227D47"/>
    <w:rsid w:val="00230371"/>
    <w:rsid w:val="00230605"/>
    <w:rsid w:val="00230D46"/>
    <w:rsid w:val="00230E9A"/>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2163"/>
    <w:rsid w:val="002423C3"/>
    <w:rsid w:val="00243300"/>
    <w:rsid w:val="002434C8"/>
    <w:rsid w:val="0024360F"/>
    <w:rsid w:val="0024382A"/>
    <w:rsid w:val="00243854"/>
    <w:rsid w:val="002438E7"/>
    <w:rsid w:val="00243D90"/>
    <w:rsid w:val="00245162"/>
    <w:rsid w:val="002453DF"/>
    <w:rsid w:val="00246500"/>
    <w:rsid w:val="00246B1C"/>
    <w:rsid w:val="0024705E"/>
    <w:rsid w:val="0024720C"/>
    <w:rsid w:val="00247C73"/>
    <w:rsid w:val="00250C1F"/>
    <w:rsid w:val="00250FEF"/>
    <w:rsid w:val="00251189"/>
    <w:rsid w:val="00251D22"/>
    <w:rsid w:val="00252592"/>
    <w:rsid w:val="00252603"/>
    <w:rsid w:val="00252A16"/>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268"/>
    <w:rsid w:val="0027220F"/>
    <w:rsid w:val="00272636"/>
    <w:rsid w:val="002726A6"/>
    <w:rsid w:val="00272EBF"/>
    <w:rsid w:val="00273C3D"/>
    <w:rsid w:val="00273E90"/>
    <w:rsid w:val="00273FF0"/>
    <w:rsid w:val="002747CA"/>
    <w:rsid w:val="00274D6F"/>
    <w:rsid w:val="002756F9"/>
    <w:rsid w:val="00275C2D"/>
    <w:rsid w:val="0027653E"/>
    <w:rsid w:val="00276C04"/>
    <w:rsid w:val="00276E38"/>
    <w:rsid w:val="00280F8C"/>
    <w:rsid w:val="002820CC"/>
    <w:rsid w:val="00282218"/>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F66"/>
    <w:rsid w:val="002A0504"/>
    <w:rsid w:val="002A1457"/>
    <w:rsid w:val="002A35D7"/>
    <w:rsid w:val="002A3FE4"/>
    <w:rsid w:val="002A40C7"/>
    <w:rsid w:val="002A4333"/>
    <w:rsid w:val="002A565A"/>
    <w:rsid w:val="002A5C7F"/>
    <w:rsid w:val="002A5CAA"/>
    <w:rsid w:val="002A7265"/>
    <w:rsid w:val="002B1971"/>
    <w:rsid w:val="002B21C2"/>
    <w:rsid w:val="002B25AF"/>
    <w:rsid w:val="002B327E"/>
    <w:rsid w:val="002B3E8D"/>
    <w:rsid w:val="002B4DFF"/>
    <w:rsid w:val="002B4E5E"/>
    <w:rsid w:val="002B5976"/>
    <w:rsid w:val="002B6DC7"/>
    <w:rsid w:val="002B6F44"/>
    <w:rsid w:val="002B790C"/>
    <w:rsid w:val="002B7FCC"/>
    <w:rsid w:val="002C0F04"/>
    <w:rsid w:val="002C16F9"/>
    <w:rsid w:val="002C2130"/>
    <w:rsid w:val="002C2702"/>
    <w:rsid w:val="002C2E70"/>
    <w:rsid w:val="002C32F9"/>
    <w:rsid w:val="002C3972"/>
    <w:rsid w:val="002C4168"/>
    <w:rsid w:val="002C4BEE"/>
    <w:rsid w:val="002C4FB1"/>
    <w:rsid w:val="002C51EF"/>
    <w:rsid w:val="002C5218"/>
    <w:rsid w:val="002C528C"/>
    <w:rsid w:val="002C542E"/>
    <w:rsid w:val="002C6B21"/>
    <w:rsid w:val="002C6CAC"/>
    <w:rsid w:val="002C728B"/>
    <w:rsid w:val="002C7BBA"/>
    <w:rsid w:val="002C7BD7"/>
    <w:rsid w:val="002D0654"/>
    <w:rsid w:val="002D0ADF"/>
    <w:rsid w:val="002D0D75"/>
    <w:rsid w:val="002D1072"/>
    <w:rsid w:val="002D19DB"/>
    <w:rsid w:val="002D2A48"/>
    <w:rsid w:val="002D3202"/>
    <w:rsid w:val="002D3420"/>
    <w:rsid w:val="002D35CB"/>
    <w:rsid w:val="002D39C8"/>
    <w:rsid w:val="002D3D13"/>
    <w:rsid w:val="002D3DD6"/>
    <w:rsid w:val="002D58BD"/>
    <w:rsid w:val="002D5EEF"/>
    <w:rsid w:val="002D601C"/>
    <w:rsid w:val="002D7402"/>
    <w:rsid w:val="002D760E"/>
    <w:rsid w:val="002E07C9"/>
    <w:rsid w:val="002E0C81"/>
    <w:rsid w:val="002E0ED6"/>
    <w:rsid w:val="002E0EE8"/>
    <w:rsid w:val="002E0F50"/>
    <w:rsid w:val="002E1FB3"/>
    <w:rsid w:val="002E27A7"/>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3B6"/>
    <w:rsid w:val="002F76DD"/>
    <w:rsid w:val="002F7857"/>
    <w:rsid w:val="002F7BDA"/>
    <w:rsid w:val="002F7DC2"/>
    <w:rsid w:val="003000C2"/>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436E"/>
    <w:rsid w:val="00314370"/>
    <w:rsid w:val="0031469E"/>
    <w:rsid w:val="00314C43"/>
    <w:rsid w:val="00317713"/>
    <w:rsid w:val="003178C3"/>
    <w:rsid w:val="00321350"/>
    <w:rsid w:val="00321ED0"/>
    <w:rsid w:val="00323109"/>
    <w:rsid w:val="00323C8D"/>
    <w:rsid w:val="0032402A"/>
    <w:rsid w:val="003240C2"/>
    <w:rsid w:val="00324F0E"/>
    <w:rsid w:val="00325943"/>
    <w:rsid w:val="003260FE"/>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836"/>
    <w:rsid w:val="003449BF"/>
    <w:rsid w:val="00345FA2"/>
    <w:rsid w:val="0034623E"/>
    <w:rsid w:val="00346488"/>
    <w:rsid w:val="003464DD"/>
    <w:rsid w:val="00347234"/>
    <w:rsid w:val="00347ACD"/>
    <w:rsid w:val="00350A10"/>
    <w:rsid w:val="00350D8E"/>
    <w:rsid w:val="0035112A"/>
    <w:rsid w:val="00351897"/>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0BA6"/>
    <w:rsid w:val="00363AD7"/>
    <w:rsid w:val="00364752"/>
    <w:rsid w:val="00365922"/>
    <w:rsid w:val="0036609B"/>
    <w:rsid w:val="00367133"/>
    <w:rsid w:val="00367FA9"/>
    <w:rsid w:val="00370364"/>
    <w:rsid w:val="003704CA"/>
    <w:rsid w:val="00370F43"/>
    <w:rsid w:val="003719D7"/>
    <w:rsid w:val="00371EB4"/>
    <w:rsid w:val="003728A1"/>
    <w:rsid w:val="0037360B"/>
    <w:rsid w:val="0037394B"/>
    <w:rsid w:val="00373C50"/>
    <w:rsid w:val="0037447B"/>
    <w:rsid w:val="00374684"/>
    <w:rsid w:val="00375549"/>
    <w:rsid w:val="003762F2"/>
    <w:rsid w:val="0037725F"/>
    <w:rsid w:val="003774C3"/>
    <w:rsid w:val="00377742"/>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B0"/>
    <w:rsid w:val="0039119A"/>
    <w:rsid w:val="003943A7"/>
    <w:rsid w:val="00396924"/>
    <w:rsid w:val="003976C3"/>
    <w:rsid w:val="003A08A6"/>
    <w:rsid w:val="003A22C9"/>
    <w:rsid w:val="003A27AF"/>
    <w:rsid w:val="003A2B8C"/>
    <w:rsid w:val="003A3485"/>
    <w:rsid w:val="003A353D"/>
    <w:rsid w:val="003A5262"/>
    <w:rsid w:val="003A53FC"/>
    <w:rsid w:val="003A5A4B"/>
    <w:rsid w:val="003A646F"/>
    <w:rsid w:val="003A6757"/>
    <w:rsid w:val="003A6EF6"/>
    <w:rsid w:val="003A7108"/>
    <w:rsid w:val="003A7548"/>
    <w:rsid w:val="003A7610"/>
    <w:rsid w:val="003A78C1"/>
    <w:rsid w:val="003B1AAD"/>
    <w:rsid w:val="003B25C0"/>
    <w:rsid w:val="003B3705"/>
    <w:rsid w:val="003B3B84"/>
    <w:rsid w:val="003B3F89"/>
    <w:rsid w:val="003B4992"/>
    <w:rsid w:val="003B4FA0"/>
    <w:rsid w:val="003B57F0"/>
    <w:rsid w:val="003B5D57"/>
    <w:rsid w:val="003B5EE7"/>
    <w:rsid w:val="003B6248"/>
    <w:rsid w:val="003B70FA"/>
    <w:rsid w:val="003B722A"/>
    <w:rsid w:val="003C0ADC"/>
    <w:rsid w:val="003C15F3"/>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AB3"/>
    <w:rsid w:val="003D48F8"/>
    <w:rsid w:val="003D4F02"/>
    <w:rsid w:val="003D506D"/>
    <w:rsid w:val="003D5804"/>
    <w:rsid w:val="003D6B5D"/>
    <w:rsid w:val="003D7CDA"/>
    <w:rsid w:val="003E020E"/>
    <w:rsid w:val="003E0C3B"/>
    <w:rsid w:val="003E17F0"/>
    <w:rsid w:val="003E1DCE"/>
    <w:rsid w:val="003E2231"/>
    <w:rsid w:val="003E24D0"/>
    <w:rsid w:val="003E2602"/>
    <w:rsid w:val="003E326E"/>
    <w:rsid w:val="003E3E64"/>
    <w:rsid w:val="003E3EC1"/>
    <w:rsid w:val="003E4385"/>
    <w:rsid w:val="003E4C46"/>
    <w:rsid w:val="003E4D28"/>
    <w:rsid w:val="003E5940"/>
    <w:rsid w:val="003E5B5A"/>
    <w:rsid w:val="003E7AE0"/>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474"/>
    <w:rsid w:val="004067E2"/>
    <w:rsid w:val="00406DEF"/>
    <w:rsid w:val="004071C4"/>
    <w:rsid w:val="00410393"/>
    <w:rsid w:val="004113DD"/>
    <w:rsid w:val="004116A0"/>
    <w:rsid w:val="004117E0"/>
    <w:rsid w:val="00412401"/>
    <w:rsid w:val="00412E6E"/>
    <w:rsid w:val="004136D0"/>
    <w:rsid w:val="004137A0"/>
    <w:rsid w:val="00414055"/>
    <w:rsid w:val="00414705"/>
    <w:rsid w:val="00414ED2"/>
    <w:rsid w:val="00415072"/>
    <w:rsid w:val="00415475"/>
    <w:rsid w:val="00415858"/>
    <w:rsid w:val="00416162"/>
    <w:rsid w:val="004165A8"/>
    <w:rsid w:val="004171C3"/>
    <w:rsid w:val="00417A18"/>
    <w:rsid w:val="00417F25"/>
    <w:rsid w:val="004202A2"/>
    <w:rsid w:val="00420B00"/>
    <w:rsid w:val="00420E3A"/>
    <w:rsid w:val="0042178A"/>
    <w:rsid w:val="00421A9F"/>
    <w:rsid w:val="004234E2"/>
    <w:rsid w:val="0042369C"/>
    <w:rsid w:val="00423AEB"/>
    <w:rsid w:val="0042411F"/>
    <w:rsid w:val="00424193"/>
    <w:rsid w:val="00424FE8"/>
    <w:rsid w:val="00426271"/>
    <w:rsid w:val="0042662F"/>
    <w:rsid w:val="004273EA"/>
    <w:rsid w:val="004276CA"/>
    <w:rsid w:val="00427D67"/>
    <w:rsid w:val="00427D71"/>
    <w:rsid w:val="00427F45"/>
    <w:rsid w:val="004302B9"/>
    <w:rsid w:val="00431383"/>
    <w:rsid w:val="00432AB7"/>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7926"/>
    <w:rsid w:val="004479F4"/>
    <w:rsid w:val="00447A8B"/>
    <w:rsid w:val="00447EBC"/>
    <w:rsid w:val="0045015A"/>
    <w:rsid w:val="0045054A"/>
    <w:rsid w:val="00450FDB"/>
    <w:rsid w:val="00451C61"/>
    <w:rsid w:val="00452466"/>
    <w:rsid w:val="00453069"/>
    <w:rsid w:val="00453697"/>
    <w:rsid w:val="004543CB"/>
    <w:rsid w:val="00454B00"/>
    <w:rsid w:val="00455171"/>
    <w:rsid w:val="00455D19"/>
    <w:rsid w:val="0045657E"/>
    <w:rsid w:val="00457650"/>
    <w:rsid w:val="00460874"/>
    <w:rsid w:val="00462E3E"/>
    <w:rsid w:val="004631D8"/>
    <w:rsid w:val="0046324E"/>
    <w:rsid w:val="004641D0"/>
    <w:rsid w:val="00467158"/>
    <w:rsid w:val="00467FDB"/>
    <w:rsid w:val="00470520"/>
    <w:rsid w:val="00470937"/>
    <w:rsid w:val="0047114A"/>
    <w:rsid w:val="0047135C"/>
    <w:rsid w:val="004714B7"/>
    <w:rsid w:val="00471C05"/>
    <w:rsid w:val="00472387"/>
    <w:rsid w:val="00472F01"/>
    <w:rsid w:val="00472FCD"/>
    <w:rsid w:val="00474D64"/>
    <w:rsid w:val="00475164"/>
    <w:rsid w:val="00475359"/>
    <w:rsid w:val="00480276"/>
    <w:rsid w:val="004805EE"/>
    <w:rsid w:val="00481062"/>
    <w:rsid w:val="00481C68"/>
    <w:rsid w:val="004828A1"/>
    <w:rsid w:val="00482A1D"/>
    <w:rsid w:val="00482B39"/>
    <w:rsid w:val="00483062"/>
    <w:rsid w:val="00484BAF"/>
    <w:rsid w:val="00485D02"/>
    <w:rsid w:val="00486724"/>
    <w:rsid w:val="00487048"/>
    <w:rsid w:val="004874F3"/>
    <w:rsid w:val="00487A0C"/>
    <w:rsid w:val="00487B80"/>
    <w:rsid w:val="00490410"/>
    <w:rsid w:val="00490554"/>
    <w:rsid w:val="00490ABD"/>
    <w:rsid w:val="004916A1"/>
    <w:rsid w:val="004919D3"/>
    <w:rsid w:val="00491C5E"/>
    <w:rsid w:val="0049210C"/>
    <w:rsid w:val="004922A9"/>
    <w:rsid w:val="004933AA"/>
    <w:rsid w:val="00494361"/>
    <w:rsid w:val="00494581"/>
    <w:rsid w:val="00494B4B"/>
    <w:rsid w:val="00494B77"/>
    <w:rsid w:val="0049512A"/>
    <w:rsid w:val="004958B3"/>
    <w:rsid w:val="00495FF9"/>
    <w:rsid w:val="00496697"/>
    <w:rsid w:val="00496CA3"/>
    <w:rsid w:val="00496E08"/>
    <w:rsid w:val="0049746F"/>
    <w:rsid w:val="004977C9"/>
    <w:rsid w:val="004A05A7"/>
    <w:rsid w:val="004A132E"/>
    <w:rsid w:val="004A2E45"/>
    <w:rsid w:val="004A358A"/>
    <w:rsid w:val="004A385E"/>
    <w:rsid w:val="004A5A5B"/>
    <w:rsid w:val="004A5FAD"/>
    <w:rsid w:val="004A667C"/>
    <w:rsid w:val="004B060C"/>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B7BE8"/>
    <w:rsid w:val="004C0E12"/>
    <w:rsid w:val="004C100D"/>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786"/>
    <w:rsid w:val="004E3544"/>
    <w:rsid w:val="004E3CB8"/>
    <w:rsid w:val="004E4EB4"/>
    <w:rsid w:val="004E6751"/>
    <w:rsid w:val="004F004E"/>
    <w:rsid w:val="004F0A61"/>
    <w:rsid w:val="004F0FBB"/>
    <w:rsid w:val="004F1644"/>
    <w:rsid w:val="004F173D"/>
    <w:rsid w:val="004F18A5"/>
    <w:rsid w:val="004F3358"/>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AC1"/>
    <w:rsid w:val="00504DB6"/>
    <w:rsid w:val="00505992"/>
    <w:rsid w:val="005059D2"/>
    <w:rsid w:val="0050646C"/>
    <w:rsid w:val="00506785"/>
    <w:rsid w:val="00511167"/>
    <w:rsid w:val="0051119D"/>
    <w:rsid w:val="00511695"/>
    <w:rsid w:val="0051176F"/>
    <w:rsid w:val="005125DF"/>
    <w:rsid w:val="00513955"/>
    <w:rsid w:val="00514ADA"/>
    <w:rsid w:val="00514E73"/>
    <w:rsid w:val="0051587A"/>
    <w:rsid w:val="0051595F"/>
    <w:rsid w:val="00515D6B"/>
    <w:rsid w:val="005162CA"/>
    <w:rsid w:val="00516548"/>
    <w:rsid w:val="00516B82"/>
    <w:rsid w:val="0051772B"/>
    <w:rsid w:val="005177F1"/>
    <w:rsid w:val="00517891"/>
    <w:rsid w:val="00520747"/>
    <w:rsid w:val="0052088E"/>
    <w:rsid w:val="00521CDE"/>
    <w:rsid w:val="00522699"/>
    <w:rsid w:val="0052292F"/>
    <w:rsid w:val="005239CD"/>
    <w:rsid w:val="00523B0B"/>
    <w:rsid w:val="00523C92"/>
    <w:rsid w:val="00523D9B"/>
    <w:rsid w:val="00523EBF"/>
    <w:rsid w:val="005244DC"/>
    <w:rsid w:val="00524964"/>
    <w:rsid w:val="00524F81"/>
    <w:rsid w:val="00525ED1"/>
    <w:rsid w:val="00526430"/>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2757"/>
    <w:rsid w:val="005527E8"/>
    <w:rsid w:val="00552920"/>
    <w:rsid w:val="0055444B"/>
    <w:rsid w:val="0055629B"/>
    <w:rsid w:val="00556670"/>
    <w:rsid w:val="00556C57"/>
    <w:rsid w:val="005577B1"/>
    <w:rsid w:val="00557AC9"/>
    <w:rsid w:val="00557AD7"/>
    <w:rsid w:val="00561DDA"/>
    <w:rsid w:val="00563698"/>
    <w:rsid w:val="00564B0C"/>
    <w:rsid w:val="00564E8D"/>
    <w:rsid w:val="00565B49"/>
    <w:rsid w:val="005662CA"/>
    <w:rsid w:val="00567007"/>
    <w:rsid w:val="005670C1"/>
    <w:rsid w:val="005701B1"/>
    <w:rsid w:val="005701C3"/>
    <w:rsid w:val="00570CF5"/>
    <w:rsid w:val="00570DB1"/>
    <w:rsid w:val="0057138A"/>
    <w:rsid w:val="005713D5"/>
    <w:rsid w:val="00571D01"/>
    <w:rsid w:val="005720DA"/>
    <w:rsid w:val="00572138"/>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4F10"/>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628"/>
    <w:rsid w:val="005A1849"/>
    <w:rsid w:val="005A1EBD"/>
    <w:rsid w:val="005A3B06"/>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7005"/>
    <w:rsid w:val="005C77B2"/>
    <w:rsid w:val="005D03A3"/>
    <w:rsid w:val="005D2FC9"/>
    <w:rsid w:val="005D49F9"/>
    <w:rsid w:val="005D4D06"/>
    <w:rsid w:val="005D4F97"/>
    <w:rsid w:val="005D692B"/>
    <w:rsid w:val="005D69BF"/>
    <w:rsid w:val="005E0357"/>
    <w:rsid w:val="005E122C"/>
    <w:rsid w:val="005E1BB2"/>
    <w:rsid w:val="005E1BF3"/>
    <w:rsid w:val="005E1C6F"/>
    <w:rsid w:val="005E2BA3"/>
    <w:rsid w:val="005E3CC9"/>
    <w:rsid w:val="005E3D0D"/>
    <w:rsid w:val="005E47B6"/>
    <w:rsid w:val="005E48C3"/>
    <w:rsid w:val="005E4C65"/>
    <w:rsid w:val="005E55AD"/>
    <w:rsid w:val="005E55DF"/>
    <w:rsid w:val="005E5867"/>
    <w:rsid w:val="005E5DB6"/>
    <w:rsid w:val="005E5F88"/>
    <w:rsid w:val="005E6288"/>
    <w:rsid w:val="005E66BD"/>
    <w:rsid w:val="005E6714"/>
    <w:rsid w:val="005E7C61"/>
    <w:rsid w:val="005E7CBE"/>
    <w:rsid w:val="005E7DAC"/>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1D9E"/>
    <w:rsid w:val="00612FB8"/>
    <w:rsid w:val="00613198"/>
    <w:rsid w:val="006140D7"/>
    <w:rsid w:val="006146A6"/>
    <w:rsid w:val="00614A8F"/>
    <w:rsid w:val="006158A3"/>
    <w:rsid w:val="00616A08"/>
    <w:rsid w:val="00616BEA"/>
    <w:rsid w:val="00616C19"/>
    <w:rsid w:val="00616E5E"/>
    <w:rsid w:val="00617ECB"/>
    <w:rsid w:val="00620343"/>
    <w:rsid w:val="00620537"/>
    <w:rsid w:val="00620DAC"/>
    <w:rsid w:val="006227F8"/>
    <w:rsid w:val="0062289B"/>
    <w:rsid w:val="00622B2A"/>
    <w:rsid w:val="00623DC3"/>
    <w:rsid w:val="00624448"/>
    <w:rsid w:val="00624B14"/>
    <w:rsid w:val="00625A68"/>
    <w:rsid w:val="0062653A"/>
    <w:rsid w:val="00627169"/>
    <w:rsid w:val="006273E4"/>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355D"/>
    <w:rsid w:val="00643BB5"/>
    <w:rsid w:val="00643DF5"/>
    <w:rsid w:val="0064457F"/>
    <w:rsid w:val="00644C1E"/>
    <w:rsid w:val="006453DE"/>
    <w:rsid w:val="00645AF3"/>
    <w:rsid w:val="00645EC5"/>
    <w:rsid w:val="00650B3C"/>
    <w:rsid w:val="00650DF1"/>
    <w:rsid w:val="00651110"/>
    <w:rsid w:val="00651703"/>
    <w:rsid w:val="00651C17"/>
    <w:rsid w:val="00651F88"/>
    <w:rsid w:val="00652FBC"/>
    <w:rsid w:val="00653533"/>
    <w:rsid w:val="006540FF"/>
    <w:rsid w:val="006546D7"/>
    <w:rsid w:val="006554DE"/>
    <w:rsid w:val="006567AB"/>
    <w:rsid w:val="00656A20"/>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6C51"/>
    <w:rsid w:val="00687027"/>
    <w:rsid w:val="00687F8E"/>
    <w:rsid w:val="00690665"/>
    <w:rsid w:val="00691BFC"/>
    <w:rsid w:val="00692190"/>
    <w:rsid w:val="006938E8"/>
    <w:rsid w:val="006943D8"/>
    <w:rsid w:val="006945BC"/>
    <w:rsid w:val="00694727"/>
    <w:rsid w:val="006961A2"/>
    <w:rsid w:val="00696BE7"/>
    <w:rsid w:val="00697878"/>
    <w:rsid w:val="006A026D"/>
    <w:rsid w:val="006A06BE"/>
    <w:rsid w:val="006A0A61"/>
    <w:rsid w:val="006A0E64"/>
    <w:rsid w:val="006A128B"/>
    <w:rsid w:val="006A17B3"/>
    <w:rsid w:val="006A2A51"/>
    <w:rsid w:val="006A330A"/>
    <w:rsid w:val="006A3A24"/>
    <w:rsid w:val="006A3C87"/>
    <w:rsid w:val="006A4527"/>
    <w:rsid w:val="006A4CB1"/>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BC"/>
    <w:rsid w:val="006D4B34"/>
    <w:rsid w:val="006D5013"/>
    <w:rsid w:val="006D5620"/>
    <w:rsid w:val="006D56A6"/>
    <w:rsid w:val="006D5DD4"/>
    <w:rsid w:val="006D6E71"/>
    <w:rsid w:val="006D742B"/>
    <w:rsid w:val="006D7583"/>
    <w:rsid w:val="006E13A2"/>
    <w:rsid w:val="006E1FAB"/>
    <w:rsid w:val="006E31C7"/>
    <w:rsid w:val="006E33CB"/>
    <w:rsid w:val="006E3E0C"/>
    <w:rsid w:val="006E3E32"/>
    <w:rsid w:val="006E3F69"/>
    <w:rsid w:val="006E4548"/>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A52"/>
    <w:rsid w:val="006F6B66"/>
    <w:rsid w:val="006F6C13"/>
    <w:rsid w:val="006F6F23"/>
    <w:rsid w:val="006F744F"/>
    <w:rsid w:val="006F7CB1"/>
    <w:rsid w:val="0070116C"/>
    <w:rsid w:val="007012F3"/>
    <w:rsid w:val="00701645"/>
    <w:rsid w:val="007017BB"/>
    <w:rsid w:val="00702461"/>
    <w:rsid w:val="00702483"/>
    <w:rsid w:val="007037D5"/>
    <w:rsid w:val="00704A04"/>
    <w:rsid w:val="00704BFC"/>
    <w:rsid w:val="00704C78"/>
    <w:rsid w:val="00705689"/>
    <w:rsid w:val="0070571D"/>
    <w:rsid w:val="007059AB"/>
    <w:rsid w:val="00705C06"/>
    <w:rsid w:val="00706311"/>
    <w:rsid w:val="007066A3"/>
    <w:rsid w:val="007072B2"/>
    <w:rsid w:val="007105B5"/>
    <w:rsid w:val="00711375"/>
    <w:rsid w:val="00712A6A"/>
    <w:rsid w:val="00713C27"/>
    <w:rsid w:val="007150CA"/>
    <w:rsid w:val="00715216"/>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D5"/>
    <w:rsid w:val="00721CF5"/>
    <w:rsid w:val="007224AA"/>
    <w:rsid w:val="007228FD"/>
    <w:rsid w:val="0072295E"/>
    <w:rsid w:val="00722F13"/>
    <w:rsid w:val="007232E0"/>
    <w:rsid w:val="00724895"/>
    <w:rsid w:val="00724E4A"/>
    <w:rsid w:val="00724ECE"/>
    <w:rsid w:val="0072593C"/>
    <w:rsid w:val="00727624"/>
    <w:rsid w:val="00727A5C"/>
    <w:rsid w:val="00727A8F"/>
    <w:rsid w:val="00731123"/>
    <w:rsid w:val="00732603"/>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233D"/>
    <w:rsid w:val="0074281A"/>
    <w:rsid w:val="007430F6"/>
    <w:rsid w:val="007434A3"/>
    <w:rsid w:val="00743794"/>
    <w:rsid w:val="00744239"/>
    <w:rsid w:val="00745610"/>
    <w:rsid w:val="00745D28"/>
    <w:rsid w:val="00745D7A"/>
    <w:rsid w:val="00746ADE"/>
    <w:rsid w:val="007477EF"/>
    <w:rsid w:val="00747D69"/>
    <w:rsid w:val="00747F3D"/>
    <w:rsid w:val="0075154A"/>
    <w:rsid w:val="00751C1B"/>
    <w:rsid w:val="007523E5"/>
    <w:rsid w:val="007528C0"/>
    <w:rsid w:val="007536EB"/>
    <w:rsid w:val="00753AD6"/>
    <w:rsid w:val="00753E0D"/>
    <w:rsid w:val="00754125"/>
    <w:rsid w:val="0075417F"/>
    <w:rsid w:val="00754A69"/>
    <w:rsid w:val="00754E9E"/>
    <w:rsid w:val="00755065"/>
    <w:rsid w:val="00755266"/>
    <w:rsid w:val="00755628"/>
    <w:rsid w:val="00755E60"/>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B60"/>
    <w:rsid w:val="00774E1C"/>
    <w:rsid w:val="00775290"/>
    <w:rsid w:val="007753C4"/>
    <w:rsid w:val="00775B42"/>
    <w:rsid w:val="00777501"/>
    <w:rsid w:val="00777767"/>
    <w:rsid w:val="007800B0"/>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FDE"/>
    <w:rsid w:val="007852CE"/>
    <w:rsid w:val="00785A95"/>
    <w:rsid w:val="00785B07"/>
    <w:rsid w:val="007862CF"/>
    <w:rsid w:val="00787550"/>
    <w:rsid w:val="00787CF4"/>
    <w:rsid w:val="00787D80"/>
    <w:rsid w:val="007908B4"/>
    <w:rsid w:val="00791693"/>
    <w:rsid w:val="00791759"/>
    <w:rsid w:val="00791FAA"/>
    <w:rsid w:val="00793141"/>
    <w:rsid w:val="007933B2"/>
    <w:rsid w:val="00793CB7"/>
    <w:rsid w:val="00794145"/>
    <w:rsid w:val="007946AE"/>
    <w:rsid w:val="00796123"/>
    <w:rsid w:val="00796A2E"/>
    <w:rsid w:val="00797D2B"/>
    <w:rsid w:val="007A08BB"/>
    <w:rsid w:val="007A10DE"/>
    <w:rsid w:val="007A125A"/>
    <w:rsid w:val="007A1600"/>
    <w:rsid w:val="007A17ED"/>
    <w:rsid w:val="007A2F8E"/>
    <w:rsid w:val="007A3122"/>
    <w:rsid w:val="007A34E5"/>
    <w:rsid w:val="007A398A"/>
    <w:rsid w:val="007A4444"/>
    <w:rsid w:val="007A4F95"/>
    <w:rsid w:val="007A5BFF"/>
    <w:rsid w:val="007A6636"/>
    <w:rsid w:val="007A6AE0"/>
    <w:rsid w:val="007A74A2"/>
    <w:rsid w:val="007A75B7"/>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A8D"/>
    <w:rsid w:val="007C3CA6"/>
    <w:rsid w:val="007C436E"/>
    <w:rsid w:val="007C4EEB"/>
    <w:rsid w:val="007C56B2"/>
    <w:rsid w:val="007C5BAB"/>
    <w:rsid w:val="007C5E8C"/>
    <w:rsid w:val="007C60CE"/>
    <w:rsid w:val="007C6F11"/>
    <w:rsid w:val="007D3876"/>
    <w:rsid w:val="007D465F"/>
    <w:rsid w:val="007D4D2C"/>
    <w:rsid w:val="007D5599"/>
    <w:rsid w:val="007D68D9"/>
    <w:rsid w:val="007D7875"/>
    <w:rsid w:val="007D7B42"/>
    <w:rsid w:val="007E33E3"/>
    <w:rsid w:val="007E3D0F"/>
    <w:rsid w:val="007E3ED9"/>
    <w:rsid w:val="007E4522"/>
    <w:rsid w:val="007E55EB"/>
    <w:rsid w:val="007E5D6C"/>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647"/>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27D0"/>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7A8"/>
    <w:rsid w:val="00846905"/>
    <w:rsid w:val="008479C5"/>
    <w:rsid w:val="00847C51"/>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F77"/>
    <w:rsid w:val="00871E5B"/>
    <w:rsid w:val="00872379"/>
    <w:rsid w:val="0087259C"/>
    <w:rsid w:val="00872644"/>
    <w:rsid w:val="0087290D"/>
    <w:rsid w:val="00872B5C"/>
    <w:rsid w:val="00872E85"/>
    <w:rsid w:val="00873291"/>
    <w:rsid w:val="00873918"/>
    <w:rsid w:val="00874550"/>
    <w:rsid w:val="00874630"/>
    <w:rsid w:val="0087494A"/>
    <w:rsid w:val="0088068C"/>
    <w:rsid w:val="00880ACC"/>
    <w:rsid w:val="00880F36"/>
    <w:rsid w:val="0088126B"/>
    <w:rsid w:val="00882833"/>
    <w:rsid w:val="00882EFB"/>
    <w:rsid w:val="008838FB"/>
    <w:rsid w:val="00884499"/>
    <w:rsid w:val="00884639"/>
    <w:rsid w:val="00885277"/>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20"/>
    <w:rsid w:val="0089339D"/>
    <w:rsid w:val="00893507"/>
    <w:rsid w:val="0089367D"/>
    <w:rsid w:val="00893E12"/>
    <w:rsid w:val="0089499D"/>
    <w:rsid w:val="00894BE8"/>
    <w:rsid w:val="00895142"/>
    <w:rsid w:val="0089529E"/>
    <w:rsid w:val="008965DB"/>
    <w:rsid w:val="00896B98"/>
    <w:rsid w:val="00896BB3"/>
    <w:rsid w:val="008972BC"/>
    <w:rsid w:val="008976DC"/>
    <w:rsid w:val="008A1C97"/>
    <w:rsid w:val="008A2CD1"/>
    <w:rsid w:val="008A3650"/>
    <w:rsid w:val="008A3685"/>
    <w:rsid w:val="008A38B4"/>
    <w:rsid w:val="008A572E"/>
    <w:rsid w:val="008A5E09"/>
    <w:rsid w:val="008A5F0A"/>
    <w:rsid w:val="008A6459"/>
    <w:rsid w:val="008A75C4"/>
    <w:rsid w:val="008A7E2D"/>
    <w:rsid w:val="008B00E1"/>
    <w:rsid w:val="008B01CA"/>
    <w:rsid w:val="008B061C"/>
    <w:rsid w:val="008B3936"/>
    <w:rsid w:val="008B3BF1"/>
    <w:rsid w:val="008B5A4E"/>
    <w:rsid w:val="008B66A3"/>
    <w:rsid w:val="008B6994"/>
    <w:rsid w:val="008B6F1E"/>
    <w:rsid w:val="008B7E89"/>
    <w:rsid w:val="008C0061"/>
    <w:rsid w:val="008C0840"/>
    <w:rsid w:val="008C1B2B"/>
    <w:rsid w:val="008C23A3"/>
    <w:rsid w:val="008C3475"/>
    <w:rsid w:val="008C3A81"/>
    <w:rsid w:val="008C3A96"/>
    <w:rsid w:val="008C4F75"/>
    <w:rsid w:val="008C50A0"/>
    <w:rsid w:val="008C5C3E"/>
    <w:rsid w:val="008C64FE"/>
    <w:rsid w:val="008D0FE7"/>
    <w:rsid w:val="008D12AD"/>
    <w:rsid w:val="008D1F82"/>
    <w:rsid w:val="008D2569"/>
    <w:rsid w:val="008D317D"/>
    <w:rsid w:val="008D33A5"/>
    <w:rsid w:val="008D441D"/>
    <w:rsid w:val="008D48EC"/>
    <w:rsid w:val="008D550C"/>
    <w:rsid w:val="008D5924"/>
    <w:rsid w:val="008D593F"/>
    <w:rsid w:val="008D66AC"/>
    <w:rsid w:val="008D7281"/>
    <w:rsid w:val="008D7DA0"/>
    <w:rsid w:val="008D7FD7"/>
    <w:rsid w:val="008E03AC"/>
    <w:rsid w:val="008E1269"/>
    <w:rsid w:val="008E1880"/>
    <w:rsid w:val="008E18AA"/>
    <w:rsid w:val="008E1B44"/>
    <w:rsid w:val="008E1C84"/>
    <w:rsid w:val="008E2034"/>
    <w:rsid w:val="008E255A"/>
    <w:rsid w:val="008E27F6"/>
    <w:rsid w:val="008E381D"/>
    <w:rsid w:val="008E482E"/>
    <w:rsid w:val="008E4D66"/>
    <w:rsid w:val="008E5083"/>
    <w:rsid w:val="008E5A04"/>
    <w:rsid w:val="008E6243"/>
    <w:rsid w:val="008E6A9B"/>
    <w:rsid w:val="008E6D4B"/>
    <w:rsid w:val="008E6DDB"/>
    <w:rsid w:val="008E785B"/>
    <w:rsid w:val="008F1802"/>
    <w:rsid w:val="008F1C24"/>
    <w:rsid w:val="008F1DC2"/>
    <w:rsid w:val="008F37A8"/>
    <w:rsid w:val="008F653D"/>
    <w:rsid w:val="008F68FB"/>
    <w:rsid w:val="008F73AD"/>
    <w:rsid w:val="008F7441"/>
    <w:rsid w:val="008F7561"/>
    <w:rsid w:val="00900406"/>
    <w:rsid w:val="00900552"/>
    <w:rsid w:val="009009CA"/>
    <w:rsid w:val="00901371"/>
    <w:rsid w:val="009014CF"/>
    <w:rsid w:val="00901558"/>
    <w:rsid w:val="009019D8"/>
    <w:rsid w:val="009026D7"/>
    <w:rsid w:val="00903209"/>
    <w:rsid w:val="009038F4"/>
    <w:rsid w:val="00903B15"/>
    <w:rsid w:val="00903D0E"/>
    <w:rsid w:val="009042B8"/>
    <w:rsid w:val="00904471"/>
    <w:rsid w:val="00905408"/>
    <w:rsid w:val="00906294"/>
    <w:rsid w:val="009070AB"/>
    <w:rsid w:val="009071A9"/>
    <w:rsid w:val="00910307"/>
    <w:rsid w:val="00910B4E"/>
    <w:rsid w:val="00910DC4"/>
    <w:rsid w:val="00911286"/>
    <w:rsid w:val="009116C4"/>
    <w:rsid w:val="009127F6"/>
    <w:rsid w:val="00913007"/>
    <w:rsid w:val="00913457"/>
    <w:rsid w:val="00913C33"/>
    <w:rsid w:val="00914712"/>
    <w:rsid w:val="00915FE7"/>
    <w:rsid w:val="00915FF5"/>
    <w:rsid w:val="0091600B"/>
    <w:rsid w:val="009165B0"/>
    <w:rsid w:val="009166D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E99"/>
    <w:rsid w:val="00934310"/>
    <w:rsid w:val="00935310"/>
    <w:rsid w:val="009359AE"/>
    <w:rsid w:val="00935BFD"/>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6A5"/>
    <w:rsid w:val="00945A02"/>
    <w:rsid w:val="00950074"/>
    <w:rsid w:val="009501CC"/>
    <w:rsid w:val="00950E0A"/>
    <w:rsid w:val="00950F40"/>
    <w:rsid w:val="00952000"/>
    <w:rsid w:val="0095280A"/>
    <w:rsid w:val="00953462"/>
    <w:rsid w:val="00953EA6"/>
    <w:rsid w:val="00954820"/>
    <w:rsid w:val="00954FB0"/>
    <w:rsid w:val="0095574E"/>
    <w:rsid w:val="00955ECD"/>
    <w:rsid w:val="00955EF0"/>
    <w:rsid w:val="00957462"/>
    <w:rsid w:val="00957D4B"/>
    <w:rsid w:val="009602D4"/>
    <w:rsid w:val="0096041C"/>
    <w:rsid w:val="00960A7E"/>
    <w:rsid w:val="00960DCB"/>
    <w:rsid w:val="00962162"/>
    <w:rsid w:val="00963C9B"/>
    <w:rsid w:val="009647DC"/>
    <w:rsid w:val="009651E9"/>
    <w:rsid w:val="0096641C"/>
    <w:rsid w:val="00966B03"/>
    <w:rsid w:val="00966F13"/>
    <w:rsid w:val="009670D4"/>
    <w:rsid w:val="0096757A"/>
    <w:rsid w:val="00967DE3"/>
    <w:rsid w:val="0097017B"/>
    <w:rsid w:val="00970576"/>
    <w:rsid w:val="009711C9"/>
    <w:rsid w:val="0097130E"/>
    <w:rsid w:val="00971F52"/>
    <w:rsid w:val="00972931"/>
    <w:rsid w:val="00972A22"/>
    <w:rsid w:val="009731DA"/>
    <w:rsid w:val="0097632D"/>
    <w:rsid w:val="009765BC"/>
    <w:rsid w:val="009765E1"/>
    <w:rsid w:val="00976907"/>
    <w:rsid w:val="00976D0F"/>
    <w:rsid w:val="0097727A"/>
    <w:rsid w:val="0097792D"/>
    <w:rsid w:val="00977B72"/>
    <w:rsid w:val="00977DB7"/>
    <w:rsid w:val="00980785"/>
    <w:rsid w:val="00980C3A"/>
    <w:rsid w:val="00981D46"/>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D8"/>
    <w:rsid w:val="00996735"/>
    <w:rsid w:val="009971D0"/>
    <w:rsid w:val="00997285"/>
    <w:rsid w:val="00997900"/>
    <w:rsid w:val="00997EA6"/>
    <w:rsid w:val="00997F14"/>
    <w:rsid w:val="009A1247"/>
    <w:rsid w:val="009A1A48"/>
    <w:rsid w:val="009A1C0E"/>
    <w:rsid w:val="009A2EEC"/>
    <w:rsid w:val="009A3219"/>
    <w:rsid w:val="009A4040"/>
    <w:rsid w:val="009A440D"/>
    <w:rsid w:val="009A491A"/>
    <w:rsid w:val="009A4BE4"/>
    <w:rsid w:val="009A5665"/>
    <w:rsid w:val="009A57C9"/>
    <w:rsid w:val="009A5D67"/>
    <w:rsid w:val="009A618C"/>
    <w:rsid w:val="009A62A5"/>
    <w:rsid w:val="009A6F54"/>
    <w:rsid w:val="009A7384"/>
    <w:rsid w:val="009B001F"/>
    <w:rsid w:val="009B04AF"/>
    <w:rsid w:val="009B1763"/>
    <w:rsid w:val="009B1770"/>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44BA"/>
    <w:rsid w:val="009D5BE6"/>
    <w:rsid w:val="009D5C41"/>
    <w:rsid w:val="009D7309"/>
    <w:rsid w:val="009E0456"/>
    <w:rsid w:val="009E0684"/>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1BD6"/>
    <w:rsid w:val="00A02123"/>
    <w:rsid w:val="00A02677"/>
    <w:rsid w:val="00A02DDB"/>
    <w:rsid w:val="00A02F17"/>
    <w:rsid w:val="00A03303"/>
    <w:rsid w:val="00A04720"/>
    <w:rsid w:val="00A04B79"/>
    <w:rsid w:val="00A04F00"/>
    <w:rsid w:val="00A05532"/>
    <w:rsid w:val="00A060B1"/>
    <w:rsid w:val="00A073CB"/>
    <w:rsid w:val="00A07425"/>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26E"/>
    <w:rsid w:val="00A22F7E"/>
    <w:rsid w:val="00A24B12"/>
    <w:rsid w:val="00A2543E"/>
    <w:rsid w:val="00A257AD"/>
    <w:rsid w:val="00A25AC7"/>
    <w:rsid w:val="00A263B4"/>
    <w:rsid w:val="00A27044"/>
    <w:rsid w:val="00A271E5"/>
    <w:rsid w:val="00A276DF"/>
    <w:rsid w:val="00A27928"/>
    <w:rsid w:val="00A27EE6"/>
    <w:rsid w:val="00A3011B"/>
    <w:rsid w:val="00A31225"/>
    <w:rsid w:val="00A312E7"/>
    <w:rsid w:val="00A320A5"/>
    <w:rsid w:val="00A32375"/>
    <w:rsid w:val="00A327D1"/>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4875"/>
    <w:rsid w:val="00A556D5"/>
    <w:rsid w:val="00A55D49"/>
    <w:rsid w:val="00A5672D"/>
    <w:rsid w:val="00A56B8B"/>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BB9"/>
    <w:rsid w:val="00A80013"/>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2C68"/>
    <w:rsid w:val="00A93328"/>
    <w:rsid w:val="00A937DD"/>
    <w:rsid w:val="00A93957"/>
    <w:rsid w:val="00A94B09"/>
    <w:rsid w:val="00A96620"/>
    <w:rsid w:val="00A9680F"/>
    <w:rsid w:val="00A97723"/>
    <w:rsid w:val="00AA0F9E"/>
    <w:rsid w:val="00AA1050"/>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CC8"/>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4BB"/>
    <w:rsid w:val="00AD280E"/>
    <w:rsid w:val="00AD2A72"/>
    <w:rsid w:val="00AD34AA"/>
    <w:rsid w:val="00AD387D"/>
    <w:rsid w:val="00AD4FB0"/>
    <w:rsid w:val="00AD526B"/>
    <w:rsid w:val="00AD6CB5"/>
    <w:rsid w:val="00AD6DD0"/>
    <w:rsid w:val="00AD7FE4"/>
    <w:rsid w:val="00AE0DDE"/>
    <w:rsid w:val="00AE11DB"/>
    <w:rsid w:val="00AE14DA"/>
    <w:rsid w:val="00AE2589"/>
    <w:rsid w:val="00AE411C"/>
    <w:rsid w:val="00AE4682"/>
    <w:rsid w:val="00AE4FD2"/>
    <w:rsid w:val="00AE531B"/>
    <w:rsid w:val="00AE5E7F"/>
    <w:rsid w:val="00AE61CA"/>
    <w:rsid w:val="00AE64B6"/>
    <w:rsid w:val="00AE6BB1"/>
    <w:rsid w:val="00AE744E"/>
    <w:rsid w:val="00AF03DB"/>
    <w:rsid w:val="00AF15F6"/>
    <w:rsid w:val="00AF1AA2"/>
    <w:rsid w:val="00AF2A7B"/>
    <w:rsid w:val="00AF3463"/>
    <w:rsid w:val="00AF3503"/>
    <w:rsid w:val="00AF3AEE"/>
    <w:rsid w:val="00AF3D4E"/>
    <w:rsid w:val="00AF4A07"/>
    <w:rsid w:val="00AF592B"/>
    <w:rsid w:val="00AF5C54"/>
    <w:rsid w:val="00AF6657"/>
    <w:rsid w:val="00AF6978"/>
    <w:rsid w:val="00AF6C75"/>
    <w:rsid w:val="00AF7E67"/>
    <w:rsid w:val="00B007CD"/>
    <w:rsid w:val="00B01CD1"/>
    <w:rsid w:val="00B01E0B"/>
    <w:rsid w:val="00B0325E"/>
    <w:rsid w:val="00B045B2"/>
    <w:rsid w:val="00B049E7"/>
    <w:rsid w:val="00B0644D"/>
    <w:rsid w:val="00B06A62"/>
    <w:rsid w:val="00B0719B"/>
    <w:rsid w:val="00B072DC"/>
    <w:rsid w:val="00B07B2B"/>
    <w:rsid w:val="00B10AE8"/>
    <w:rsid w:val="00B110DD"/>
    <w:rsid w:val="00B11371"/>
    <w:rsid w:val="00B12697"/>
    <w:rsid w:val="00B135B7"/>
    <w:rsid w:val="00B13931"/>
    <w:rsid w:val="00B13987"/>
    <w:rsid w:val="00B1426B"/>
    <w:rsid w:val="00B15FDA"/>
    <w:rsid w:val="00B17135"/>
    <w:rsid w:val="00B17499"/>
    <w:rsid w:val="00B20B51"/>
    <w:rsid w:val="00B20B93"/>
    <w:rsid w:val="00B21045"/>
    <w:rsid w:val="00B2113A"/>
    <w:rsid w:val="00B212CB"/>
    <w:rsid w:val="00B22B53"/>
    <w:rsid w:val="00B254DE"/>
    <w:rsid w:val="00B25B55"/>
    <w:rsid w:val="00B25E0B"/>
    <w:rsid w:val="00B25FC1"/>
    <w:rsid w:val="00B26BA8"/>
    <w:rsid w:val="00B26F8E"/>
    <w:rsid w:val="00B305F6"/>
    <w:rsid w:val="00B30C0A"/>
    <w:rsid w:val="00B31580"/>
    <w:rsid w:val="00B31863"/>
    <w:rsid w:val="00B31A0C"/>
    <w:rsid w:val="00B3343E"/>
    <w:rsid w:val="00B33EE8"/>
    <w:rsid w:val="00B347FD"/>
    <w:rsid w:val="00B362A1"/>
    <w:rsid w:val="00B36B53"/>
    <w:rsid w:val="00B36B93"/>
    <w:rsid w:val="00B3752B"/>
    <w:rsid w:val="00B37759"/>
    <w:rsid w:val="00B403EE"/>
    <w:rsid w:val="00B40C16"/>
    <w:rsid w:val="00B40CD2"/>
    <w:rsid w:val="00B4187E"/>
    <w:rsid w:val="00B41A48"/>
    <w:rsid w:val="00B423CE"/>
    <w:rsid w:val="00B423F7"/>
    <w:rsid w:val="00B42648"/>
    <w:rsid w:val="00B43776"/>
    <w:rsid w:val="00B4387F"/>
    <w:rsid w:val="00B43BDD"/>
    <w:rsid w:val="00B440BE"/>
    <w:rsid w:val="00B44929"/>
    <w:rsid w:val="00B4547A"/>
    <w:rsid w:val="00B45E57"/>
    <w:rsid w:val="00B46934"/>
    <w:rsid w:val="00B46CEC"/>
    <w:rsid w:val="00B47EB5"/>
    <w:rsid w:val="00B50634"/>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648"/>
    <w:rsid w:val="00B63CCD"/>
    <w:rsid w:val="00B64029"/>
    <w:rsid w:val="00B64BCF"/>
    <w:rsid w:val="00B6515F"/>
    <w:rsid w:val="00B656FE"/>
    <w:rsid w:val="00B66C35"/>
    <w:rsid w:val="00B66CCA"/>
    <w:rsid w:val="00B67C94"/>
    <w:rsid w:val="00B7015F"/>
    <w:rsid w:val="00B709B5"/>
    <w:rsid w:val="00B72522"/>
    <w:rsid w:val="00B7321B"/>
    <w:rsid w:val="00B734F9"/>
    <w:rsid w:val="00B73DC5"/>
    <w:rsid w:val="00B740BD"/>
    <w:rsid w:val="00B74553"/>
    <w:rsid w:val="00B74CEB"/>
    <w:rsid w:val="00B7526F"/>
    <w:rsid w:val="00B75955"/>
    <w:rsid w:val="00B7651F"/>
    <w:rsid w:val="00B76959"/>
    <w:rsid w:val="00B76991"/>
    <w:rsid w:val="00B76EE9"/>
    <w:rsid w:val="00B775F4"/>
    <w:rsid w:val="00B77FD9"/>
    <w:rsid w:val="00B8080C"/>
    <w:rsid w:val="00B80947"/>
    <w:rsid w:val="00B80A4E"/>
    <w:rsid w:val="00B81FA7"/>
    <w:rsid w:val="00B82513"/>
    <w:rsid w:val="00B82599"/>
    <w:rsid w:val="00B82F2D"/>
    <w:rsid w:val="00B832BE"/>
    <w:rsid w:val="00B832C4"/>
    <w:rsid w:val="00B853A6"/>
    <w:rsid w:val="00B85762"/>
    <w:rsid w:val="00B85A06"/>
    <w:rsid w:val="00B86485"/>
    <w:rsid w:val="00B866AD"/>
    <w:rsid w:val="00B871D2"/>
    <w:rsid w:val="00B87651"/>
    <w:rsid w:val="00B905D3"/>
    <w:rsid w:val="00B90C37"/>
    <w:rsid w:val="00B90DA8"/>
    <w:rsid w:val="00B91B7F"/>
    <w:rsid w:val="00B92334"/>
    <w:rsid w:val="00B92891"/>
    <w:rsid w:val="00B92E60"/>
    <w:rsid w:val="00B93348"/>
    <w:rsid w:val="00B93418"/>
    <w:rsid w:val="00B93525"/>
    <w:rsid w:val="00B93AC4"/>
    <w:rsid w:val="00B94549"/>
    <w:rsid w:val="00B948FD"/>
    <w:rsid w:val="00B95DE4"/>
    <w:rsid w:val="00BA06E4"/>
    <w:rsid w:val="00BA1688"/>
    <w:rsid w:val="00BA20DF"/>
    <w:rsid w:val="00BA260A"/>
    <w:rsid w:val="00BA37DE"/>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F9"/>
    <w:rsid w:val="00BC0287"/>
    <w:rsid w:val="00BC1178"/>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F0047"/>
    <w:rsid w:val="00BF02B2"/>
    <w:rsid w:val="00BF0586"/>
    <w:rsid w:val="00BF15EF"/>
    <w:rsid w:val="00BF1CA8"/>
    <w:rsid w:val="00BF230D"/>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40A"/>
    <w:rsid w:val="00C0795A"/>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AB9"/>
    <w:rsid w:val="00C22AF6"/>
    <w:rsid w:val="00C22AFD"/>
    <w:rsid w:val="00C22F3F"/>
    <w:rsid w:val="00C2328C"/>
    <w:rsid w:val="00C2449A"/>
    <w:rsid w:val="00C24B32"/>
    <w:rsid w:val="00C25529"/>
    <w:rsid w:val="00C25548"/>
    <w:rsid w:val="00C259B7"/>
    <w:rsid w:val="00C25A78"/>
    <w:rsid w:val="00C265B7"/>
    <w:rsid w:val="00C273A3"/>
    <w:rsid w:val="00C3079F"/>
    <w:rsid w:val="00C3096B"/>
    <w:rsid w:val="00C30E78"/>
    <w:rsid w:val="00C31826"/>
    <w:rsid w:val="00C31DE6"/>
    <w:rsid w:val="00C3271E"/>
    <w:rsid w:val="00C32828"/>
    <w:rsid w:val="00C33209"/>
    <w:rsid w:val="00C335FA"/>
    <w:rsid w:val="00C336EC"/>
    <w:rsid w:val="00C3376D"/>
    <w:rsid w:val="00C33941"/>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FA0"/>
    <w:rsid w:val="00C4289C"/>
    <w:rsid w:val="00C4307B"/>
    <w:rsid w:val="00C4317E"/>
    <w:rsid w:val="00C4404D"/>
    <w:rsid w:val="00C451F3"/>
    <w:rsid w:val="00C46149"/>
    <w:rsid w:val="00C4738D"/>
    <w:rsid w:val="00C4767A"/>
    <w:rsid w:val="00C477F3"/>
    <w:rsid w:val="00C50237"/>
    <w:rsid w:val="00C50598"/>
    <w:rsid w:val="00C50FB9"/>
    <w:rsid w:val="00C52520"/>
    <w:rsid w:val="00C52743"/>
    <w:rsid w:val="00C529EE"/>
    <w:rsid w:val="00C52E5C"/>
    <w:rsid w:val="00C5476F"/>
    <w:rsid w:val="00C55221"/>
    <w:rsid w:val="00C557FA"/>
    <w:rsid w:val="00C55DBA"/>
    <w:rsid w:val="00C566F9"/>
    <w:rsid w:val="00C56C0C"/>
    <w:rsid w:val="00C56C2F"/>
    <w:rsid w:val="00C57193"/>
    <w:rsid w:val="00C5728D"/>
    <w:rsid w:val="00C57A96"/>
    <w:rsid w:val="00C60474"/>
    <w:rsid w:val="00C60A75"/>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6125"/>
    <w:rsid w:val="00C66CD4"/>
    <w:rsid w:val="00C67179"/>
    <w:rsid w:val="00C67CFD"/>
    <w:rsid w:val="00C67F5B"/>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152B"/>
    <w:rsid w:val="00C81BF8"/>
    <w:rsid w:val="00C85834"/>
    <w:rsid w:val="00C85B29"/>
    <w:rsid w:val="00C86505"/>
    <w:rsid w:val="00C867CE"/>
    <w:rsid w:val="00C8742E"/>
    <w:rsid w:val="00C87964"/>
    <w:rsid w:val="00C900A0"/>
    <w:rsid w:val="00C91201"/>
    <w:rsid w:val="00C9200B"/>
    <w:rsid w:val="00C936B3"/>
    <w:rsid w:val="00C93757"/>
    <w:rsid w:val="00C9383E"/>
    <w:rsid w:val="00C94DB1"/>
    <w:rsid w:val="00C952E1"/>
    <w:rsid w:val="00C96304"/>
    <w:rsid w:val="00C9750D"/>
    <w:rsid w:val="00C978A1"/>
    <w:rsid w:val="00CA32BF"/>
    <w:rsid w:val="00CA3A66"/>
    <w:rsid w:val="00CA44EB"/>
    <w:rsid w:val="00CA4C58"/>
    <w:rsid w:val="00CA4EDC"/>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C1495"/>
    <w:rsid w:val="00CC1CBB"/>
    <w:rsid w:val="00CC2409"/>
    <w:rsid w:val="00CC2F98"/>
    <w:rsid w:val="00CC354C"/>
    <w:rsid w:val="00CC4785"/>
    <w:rsid w:val="00CC49C0"/>
    <w:rsid w:val="00CC4F3B"/>
    <w:rsid w:val="00CC55BD"/>
    <w:rsid w:val="00CC6220"/>
    <w:rsid w:val="00CC63EA"/>
    <w:rsid w:val="00CC799F"/>
    <w:rsid w:val="00CC7AD2"/>
    <w:rsid w:val="00CD1D0F"/>
    <w:rsid w:val="00CD2C76"/>
    <w:rsid w:val="00CD3DCC"/>
    <w:rsid w:val="00CD4100"/>
    <w:rsid w:val="00CD426D"/>
    <w:rsid w:val="00CD4576"/>
    <w:rsid w:val="00CD4911"/>
    <w:rsid w:val="00CD4CE5"/>
    <w:rsid w:val="00CD5AC9"/>
    <w:rsid w:val="00CD6071"/>
    <w:rsid w:val="00CD647D"/>
    <w:rsid w:val="00CE01FE"/>
    <w:rsid w:val="00CE02C0"/>
    <w:rsid w:val="00CE0C83"/>
    <w:rsid w:val="00CE1528"/>
    <w:rsid w:val="00CE1704"/>
    <w:rsid w:val="00CE2A89"/>
    <w:rsid w:val="00CE38DE"/>
    <w:rsid w:val="00CE4AC2"/>
    <w:rsid w:val="00CE5199"/>
    <w:rsid w:val="00CE5D93"/>
    <w:rsid w:val="00CE63B2"/>
    <w:rsid w:val="00CE67ED"/>
    <w:rsid w:val="00CE6D56"/>
    <w:rsid w:val="00CE7D53"/>
    <w:rsid w:val="00CF01DF"/>
    <w:rsid w:val="00CF0668"/>
    <w:rsid w:val="00CF0CF3"/>
    <w:rsid w:val="00CF1ECD"/>
    <w:rsid w:val="00CF209E"/>
    <w:rsid w:val="00CF223B"/>
    <w:rsid w:val="00CF23A4"/>
    <w:rsid w:val="00CF25C1"/>
    <w:rsid w:val="00CF3544"/>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2EFC"/>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3F9D"/>
    <w:rsid w:val="00D5408C"/>
    <w:rsid w:val="00D5409E"/>
    <w:rsid w:val="00D541B9"/>
    <w:rsid w:val="00D544BE"/>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E9"/>
    <w:rsid w:val="00D6698E"/>
    <w:rsid w:val="00D67D66"/>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2147"/>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0401"/>
    <w:rsid w:val="00DA3108"/>
    <w:rsid w:val="00DA375D"/>
    <w:rsid w:val="00DA4E97"/>
    <w:rsid w:val="00DA55F0"/>
    <w:rsid w:val="00DA5770"/>
    <w:rsid w:val="00DA5B3D"/>
    <w:rsid w:val="00DA63D1"/>
    <w:rsid w:val="00DA67CB"/>
    <w:rsid w:val="00DA798D"/>
    <w:rsid w:val="00DB0154"/>
    <w:rsid w:val="00DB0236"/>
    <w:rsid w:val="00DB0987"/>
    <w:rsid w:val="00DB09A6"/>
    <w:rsid w:val="00DB1850"/>
    <w:rsid w:val="00DB1C51"/>
    <w:rsid w:val="00DB1CD8"/>
    <w:rsid w:val="00DB1D19"/>
    <w:rsid w:val="00DB21FC"/>
    <w:rsid w:val="00DB227D"/>
    <w:rsid w:val="00DB37FF"/>
    <w:rsid w:val="00DB4505"/>
    <w:rsid w:val="00DB54F8"/>
    <w:rsid w:val="00DB60E8"/>
    <w:rsid w:val="00DB6F19"/>
    <w:rsid w:val="00DB74CB"/>
    <w:rsid w:val="00DB7815"/>
    <w:rsid w:val="00DC003F"/>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A32"/>
    <w:rsid w:val="00DD1C91"/>
    <w:rsid w:val="00DD1CAC"/>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E025D"/>
    <w:rsid w:val="00DE109D"/>
    <w:rsid w:val="00DE18B6"/>
    <w:rsid w:val="00DE1B58"/>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B21"/>
    <w:rsid w:val="00DF4FB0"/>
    <w:rsid w:val="00DF546C"/>
    <w:rsid w:val="00DF58E3"/>
    <w:rsid w:val="00DF5908"/>
    <w:rsid w:val="00DF637E"/>
    <w:rsid w:val="00DF7829"/>
    <w:rsid w:val="00E00E5E"/>
    <w:rsid w:val="00E0197B"/>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189"/>
    <w:rsid w:val="00E1374A"/>
    <w:rsid w:val="00E14F0A"/>
    <w:rsid w:val="00E15F30"/>
    <w:rsid w:val="00E16D27"/>
    <w:rsid w:val="00E17BB4"/>
    <w:rsid w:val="00E17C6F"/>
    <w:rsid w:val="00E205FD"/>
    <w:rsid w:val="00E20626"/>
    <w:rsid w:val="00E20774"/>
    <w:rsid w:val="00E20BCC"/>
    <w:rsid w:val="00E20D3D"/>
    <w:rsid w:val="00E20F2D"/>
    <w:rsid w:val="00E21EAE"/>
    <w:rsid w:val="00E230E6"/>
    <w:rsid w:val="00E2313B"/>
    <w:rsid w:val="00E23677"/>
    <w:rsid w:val="00E252AA"/>
    <w:rsid w:val="00E267E5"/>
    <w:rsid w:val="00E275E6"/>
    <w:rsid w:val="00E319D1"/>
    <w:rsid w:val="00E31F55"/>
    <w:rsid w:val="00E32FC6"/>
    <w:rsid w:val="00E33641"/>
    <w:rsid w:val="00E33A32"/>
    <w:rsid w:val="00E33CC4"/>
    <w:rsid w:val="00E34C90"/>
    <w:rsid w:val="00E356DF"/>
    <w:rsid w:val="00E367E8"/>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5345"/>
    <w:rsid w:val="00E55D77"/>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7372"/>
    <w:rsid w:val="00E70160"/>
    <w:rsid w:val="00E7064B"/>
    <w:rsid w:val="00E706BA"/>
    <w:rsid w:val="00E70C3F"/>
    <w:rsid w:val="00E70DE1"/>
    <w:rsid w:val="00E71725"/>
    <w:rsid w:val="00E71ABD"/>
    <w:rsid w:val="00E72440"/>
    <w:rsid w:val="00E7393B"/>
    <w:rsid w:val="00E73A76"/>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71B6"/>
    <w:rsid w:val="00E97A50"/>
    <w:rsid w:val="00EA0386"/>
    <w:rsid w:val="00EA04A5"/>
    <w:rsid w:val="00EA0C85"/>
    <w:rsid w:val="00EA108A"/>
    <w:rsid w:val="00EA1160"/>
    <w:rsid w:val="00EA241B"/>
    <w:rsid w:val="00EA3671"/>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6D"/>
    <w:rsid w:val="00EB1B87"/>
    <w:rsid w:val="00EB1BC9"/>
    <w:rsid w:val="00EB2103"/>
    <w:rsid w:val="00EB324C"/>
    <w:rsid w:val="00EB4B09"/>
    <w:rsid w:val="00EB5AC2"/>
    <w:rsid w:val="00EB5B06"/>
    <w:rsid w:val="00EB5BE0"/>
    <w:rsid w:val="00EB5FFE"/>
    <w:rsid w:val="00EB6293"/>
    <w:rsid w:val="00EB6B97"/>
    <w:rsid w:val="00EC0CC6"/>
    <w:rsid w:val="00EC0E95"/>
    <w:rsid w:val="00EC112B"/>
    <w:rsid w:val="00EC13FA"/>
    <w:rsid w:val="00EC1DB9"/>
    <w:rsid w:val="00EC2582"/>
    <w:rsid w:val="00EC2FA4"/>
    <w:rsid w:val="00EC3AD9"/>
    <w:rsid w:val="00EC3C32"/>
    <w:rsid w:val="00EC4569"/>
    <w:rsid w:val="00EC52ED"/>
    <w:rsid w:val="00EC5676"/>
    <w:rsid w:val="00EC6074"/>
    <w:rsid w:val="00EC7866"/>
    <w:rsid w:val="00EC7A18"/>
    <w:rsid w:val="00ED03B3"/>
    <w:rsid w:val="00ED1581"/>
    <w:rsid w:val="00ED206A"/>
    <w:rsid w:val="00ED2620"/>
    <w:rsid w:val="00ED2ADC"/>
    <w:rsid w:val="00ED3426"/>
    <w:rsid w:val="00ED4418"/>
    <w:rsid w:val="00ED477D"/>
    <w:rsid w:val="00ED5A99"/>
    <w:rsid w:val="00ED5B5F"/>
    <w:rsid w:val="00ED5C22"/>
    <w:rsid w:val="00ED6971"/>
    <w:rsid w:val="00ED72EA"/>
    <w:rsid w:val="00ED77D1"/>
    <w:rsid w:val="00ED792D"/>
    <w:rsid w:val="00ED7D98"/>
    <w:rsid w:val="00EE0841"/>
    <w:rsid w:val="00EE095A"/>
    <w:rsid w:val="00EE0D55"/>
    <w:rsid w:val="00EE21D4"/>
    <w:rsid w:val="00EE3F42"/>
    <w:rsid w:val="00EE45E0"/>
    <w:rsid w:val="00EE48A2"/>
    <w:rsid w:val="00EE4E86"/>
    <w:rsid w:val="00EE4EC2"/>
    <w:rsid w:val="00EE6173"/>
    <w:rsid w:val="00EE660F"/>
    <w:rsid w:val="00EE6F4C"/>
    <w:rsid w:val="00EE7258"/>
    <w:rsid w:val="00EE7F32"/>
    <w:rsid w:val="00EF130C"/>
    <w:rsid w:val="00EF21FC"/>
    <w:rsid w:val="00EF243F"/>
    <w:rsid w:val="00EF3918"/>
    <w:rsid w:val="00EF5128"/>
    <w:rsid w:val="00EF5519"/>
    <w:rsid w:val="00EF5838"/>
    <w:rsid w:val="00EF59A4"/>
    <w:rsid w:val="00EF620B"/>
    <w:rsid w:val="00EF6914"/>
    <w:rsid w:val="00EF6A6D"/>
    <w:rsid w:val="00EF70E1"/>
    <w:rsid w:val="00F001A4"/>
    <w:rsid w:val="00F0052A"/>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3CE"/>
    <w:rsid w:val="00F1363C"/>
    <w:rsid w:val="00F15100"/>
    <w:rsid w:val="00F15286"/>
    <w:rsid w:val="00F15564"/>
    <w:rsid w:val="00F15F34"/>
    <w:rsid w:val="00F16735"/>
    <w:rsid w:val="00F167EB"/>
    <w:rsid w:val="00F16B38"/>
    <w:rsid w:val="00F16C27"/>
    <w:rsid w:val="00F1762D"/>
    <w:rsid w:val="00F2025C"/>
    <w:rsid w:val="00F20E06"/>
    <w:rsid w:val="00F21C31"/>
    <w:rsid w:val="00F228A4"/>
    <w:rsid w:val="00F23063"/>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610C"/>
    <w:rsid w:val="00F36A44"/>
    <w:rsid w:val="00F37079"/>
    <w:rsid w:val="00F37168"/>
    <w:rsid w:val="00F374D3"/>
    <w:rsid w:val="00F375E7"/>
    <w:rsid w:val="00F40EA0"/>
    <w:rsid w:val="00F41065"/>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353D"/>
    <w:rsid w:val="00F54091"/>
    <w:rsid w:val="00F545CF"/>
    <w:rsid w:val="00F547E9"/>
    <w:rsid w:val="00F54DBF"/>
    <w:rsid w:val="00F54E46"/>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4918"/>
    <w:rsid w:val="00F64C3F"/>
    <w:rsid w:val="00F65795"/>
    <w:rsid w:val="00F659F7"/>
    <w:rsid w:val="00F65D8A"/>
    <w:rsid w:val="00F66ADC"/>
    <w:rsid w:val="00F66C18"/>
    <w:rsid w:val="00F66D31"/>
    <w:rsid w:val="00F66D7C"/>
    <w:rsid w:val="00F67262"/>
    <w:rsid w:val="00F702A2"/>
    <w:rsid w:val="00F70BC1"/>
    <w:rsid w:val="00F71803"/>
    <w:rsid w:val="00F71A54"/>
    <w:rsid w:val="00F7219E"/>
    <w:rsid w:val="00F72440"/>
    <w:rsid w:val="00F72925"/>
    <w:rsid w:val="00F72A0A"/>
    <w:rsid w:val="00F73449"/>
    <w:rsid w:val="00F734A1"/>
    <w:rsid w:val="00F73BFD"/>
    <w:rsid w:val="00F74532"/>
    <w:rsid w:val="00F7485A"/>
    <w:rsid w:val="00F748FB"/>
    <w:rsid w:val="00F756E3"/>
    <w:rsid w:val="00F7621D"/>
    <w:rsid w:val="00F773B5"/>
    <w:rsid w:val="00F77856"/>
    <w:rsid w:val="00F8045F"/>
    <w:rsid w:val="00F80BD3"/>
    <w:rsid w:val="00F81427"/>
    <w:rsid w:val="00F81D2D"/>
    <w:rsid w:val="00F83BA1"/>
    <w:rsid w:val="00F8476B"/>
    <w:rsid w:val="00F84A62"/>
    <w:rsid w:val="00F8545E"/>
    <w:rsid w:val="00F8568C"/>
    <w:rsid w:val="00F85B29"/>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7CD"/>
    <w:rsid w:val="00FA3975"/>
    <w:rsid w:val="00FA488D"/>
    <w:rsid w:val="00FA60AB"/>
    <w:rsid w:val="00FA60B7"/>
    <w:rsid w:val="00FA7F81"/>
    <w:rsid w:val="00FB01CC"/>
    <w:rsid w:val="00FB0D7F"/>
    <w:rsid w:val="00FB14EC"/>
    <w:rsid w:val="00FB16EE"/>
    <w:rsid w:val="00FB1F7E"/>
    <w:rsid w:val="00FB21F4"/>
    <w:rsid w:val="00FB2D86"/>
    <w:rsid w:val="00FB2DE5"/>
    <w:rsid w:val="00FB4894"/>
    <w:rsid w:val="00FB4DE3"/>
    <w:rsid w:val="00FB7A30"/>
    <w:rsid w:val="00FB7B6B"/>
    <w:rsid w:val="00FB7BCD"/>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983"/>
    <w:rsid w:val="00FC5E4A"/>
    <w:rsid w:val="00FC6CBC"/>
    <w:rsid w:val="00FC7423"/>
    <w:rsid w:val="00FC7889"/>
    <w:rsid w:val="00FC7D2A"/>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617755282">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B1F84-4A61-40EB-9C14-6CCA03A7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455</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12</cp:revision>
  <cp:lastPrinted>2023-01-19T12:58:00Z</cp:lastPrinted>
  <dcterms:created xsi:type="dcterms:W3CDTF">2023-01-19T08:48:00Z</dcterms:created>
  <dcterms:modified xsi:type="dcterms:W3CDTF">2023-01-20T11:31:00Z</dcterms:modified>
</cp:coreProperties>
</file>